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1" w:type="dxa"/>
        <w:tblInd w:w="-1003" w:type="dxa"/>
        <w:tblLayout w:type="fixed"/>
        <w:tblLook w:val="04A0" w:firstRow="1" w:lastRow="0" w:firstColumn="1" w:lastColumn="0" w:noHBand="0" w:noVBand="1"/>
      </w:tblPr>
      <w:tblGrid>
        <w:gridCol w:w="2841"/>
        <w:gridCol w:w="709"/>
        <w:gridCol w:w="7371"/>
      </w:tblGrid>
      <w:tr w:rsidR="00193416" w14:paraId="57663478" w14:textId="77777777" w:rsidTr="00394F56">
        <w:tc>
          <w:tcPr>
            <w:tcW w:w="3550" w:type="dxa"/>
            <w:gridSpan w:val="2"/>
            <w:tcBorders>
              <w:top w:val="nil"/>
              <w:left w:val="nil"/>
              <w:bottom w:val="single" w:sz="12" w:space="0" w:color="FF0000"/>
              <w:right w:val="nil"/>
            </w:tcBorders>
          </w:tcPr>
          <w:p w14:paraId="14F86BC6" w14:textId="77777777" w:rsidR="00193416" w:rsidRDefault="00193416">
            <w:bookmarkStart w:id="0" w:name="_GoBack"/>
            <w:bookmarkEnd w:id="0"/>
          </w:p>
          <w:p w14:paraId="7566DBCE" w14:textId="54BEEC9A" w:rsidR="00193416" w:rsidRDefault="00193416" w:rsidP="003C2756">
            <w:pPr>
              <w:jc w:val="center"/>
            </w:pPr>
            <w:r w:rsidRPr="00F34CDE">
              <w:rPr>
                <w:noProof/>
                <w:sz w:val="28"/>
                <w:szCs w:val="28"/>
                <w:lang w:eastAsia="en-GB"/>
              </w:rPr>
              <w:drawing>
                <wp:inline distT="0" distB="0" distL="0" distR="0" wp14:anchorId="3B87AF7B" wp14:editId="313BDC57">
                  <wp:extent cx="1752600" cy="13860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967" cy="1392714"/>
                          </a:xfrm>
                          <a:prstGeom prst="rect">
                            <a:avLst/>
                          </a:prstGeom>
                          <a:noFill/>
                          <a:ln w="9525">
                            <a:noFill/>
                            <a:miter lim="800000"/>
                            <a:headEnd/>
                            <a:tailEnd/>
                          </a:ln>
                        </pic:spPr>
                      </pic:pic>
                    </a:graphicData>
                  </a:graphic>
                </wp:inline>
              </w:drawing>
            </w:r>
          </w:p>
          <w:p w14:paraId="39809E86" w14:textId="194B3617" w:rsidR="00193416" w:rsidRDefault="00193416"/>
        </w:tc>
        <w:tc>
          <w:tcPr>
            <w:tcW w:w="7371" w:type="dxa"/>
            <w:tcBorders>
              <w:top w:val="nil"/>
              <w:left w:val="nil"/>
              <w:bottom w:val="single" w:sz="12" w:space="0" w:color="FF0000"/>
              <w:right w:val="nil"/>
            </w:tcBorders>
          </w:tcPr>
          <w:p w14:paraId="38FE89F5" w14:textId="77777777" w:rsidR="00193416" w:rsidRPr="00A74B01" w:rsidRDefault="00193416" w:rsidP="00193416">
            <w:pPr>
              <w:jc w:val="center"/>
              <w:rPr>
                <w:rFonts w:ascii="Comic Sans MS" w:hAnsi="Comic Sans MS"/>
                <w:b/>
                <w:bCs/>
                <w:color w:val="FF0000"/>
                <w:sz w:val="16"/>
                <w:szCs w:val="16"/>
              </w:rPr>
            </w:pPr>
          </w:p>
          <w:p w14:paraId="3F35CDCF" w14:textId="0FA145C7" w:rsidR="00193416" w:rsidRPr="00A74B01" w:rsidRDefault="00193416" w:rsidP="00193416">
            <w:pPr>
              <w:jc w:val="center"/>
              <w:rPr>
                <w:rFonts w:ascii="Comic Sans MS" w:hAnsi="Comic Sans MS"/>
                <w:b/>
                <w:bCs/>
                <w:color w:val="FF0000"/>
                <w:sz w:val="48"/>
                <w:szCs w:val="48"/>
              </w:rPr>
            </w:pPr>
            <w:r w:rsidRPr="00A74B01">
              <w:rPr>
                <w:rFonts w:ascii="Comic Sans MS" w:hAnsi="Comic Sans MS"/>
                <w:b/>
                <w:bCs/>
                <w:color w:val="FF0000"/>
                <w:sz w:val="48"/>
                <w:szCs w:val="48"/>
              </w:rPr>
              <w:t>St Vigeans Church</w:t>
            </w:r>
          </w:p>
          <w:p w14:paraId="0E254B3B" w14:textId="77777777" w:rsidR="00193416" w:rsidRPr="00A74B01" w:rsidRDefault="00193416" w:rsidP="00193416">
            <w:pPr>
              <w:tabs>
                <w:tab w:val="left" w:pos="1335"/>
              </w:tabs>
              <w:jc w:val="center"/>
              <w:rPr>
                <w:rFonts w:ascii="Comic Sans MS" w:hAnsi="Comic Sans MS"/>
                <w:b/>
                <w:bCs/>
                <w:color w:val="FF0000"/>
                <w:sz w:val="48"/>
                <w:szCs w:val="48"/>
              </w:rPr>
            </w:pPr>
            <w:r w:rsidRPr="00A74B01">
              <w:rPr>
                <w:rFonts w:ascii="Comic Sans MS" w:hAnsi="Comic Sans MS"/>
                <w:b/>
                <w:bCs/>
                <w:color w:val="FF0000"/>
                <w:sz w:val="48"/>
                <w:szCs w:val="48"/>
              </w:rPr>
              <w:t>Newsletter</w:t>
            </w:r>
          </w:p>
          <w:p w14:paraId="164E5D83" w14:textId="47C3BF6B" w:rsidR="00193416" w:rsidRDefault="00193416" w:rsidP="00193416">
            <w:pPr>
              <w:jc w:val="center"/>
            </w:pPr>
            <w:r w:rsidRPr="00A74B01">
              <w:rPr>
                <w:rFonts w:ascii="Comic Sans MS" w:hAnsi="Comic Sans MS"/>
                <w:b/>
                <w:bCs/>
                <w:color w:val="FF0000"/>
                <w:sz w:val="48"/>
                <w:szCs w:val="48"/>
              </w:rPr>
              <w:t>January</w:t>
            </w:r>
          </w:p>
        </w:tc>
      </w:tr>
      <w:tr w:rsidR="00193416" w14:paraId="40CDC68F" w14:textId="77777777" w:rsidTr="00394F56">
        <w:tc>
          <w:tcPr>
            <w:tcW w:w="10921" w:type="dxa"/>
            <w:gridSpan w:val="3"/>
            <w:tcBorders>
              <w:top w:val="single" w:sz="12" w:space="0" w:color="FF0000"/>
              <w:left w:val="single" w:sz="12" w:space="0" w:color="FF0000"/>
              <w:bottom w:val="single" w:sz="12" w:space="0" w:color="FF0000"/>
              <w:right w:val="single" w:sz="12" w:space="0" w:color="FF0000"/>
            </w:tcBorders>
          </w:tcPr>
          <w:p w14:paraId="7793D9BF" w14:textId="77777777" w:rsidR="00193416" w:rsidRPr="007A03DC" w:rsidRDefault="00193416" w:rsidP="00193416">
            <w:pPr>
              <w:jc w:val="center"/>
              <w:rPr>
                <w:rFonts w:ascii="Comic Sans MS" w:hAnsi="Comic Sans MS"/>
                <w:sz w:val="24"/>
                <w:szCs w:val="24"/>
              </w:rPr>
            </w:pPr>
            <w:r w:rsidRPr="007A03DC">
              <w:rPr>
                <w:rFonts w:ascii="Comic Sans MS" w:hAnsi="Comic Sans MS"/>
                <w:sz w:val="24"/>
                <w:szCs w:val="24"/>
              </w:rPr>
              <w:t>Firstly, may I wish you all a Happy New Year and hope that you and your family are staying safe at this difficult time for all of us.</w:t>
            </w:r>
          </w:p>
          <w:p w14:paraId="7E157436" w14:textId="77777777" w:rsidR="00193416" w:rsidRPr="007A03DC" w:rsidRDefault="00193416" w:rsidP="00193416">
            <w:pPr>
              <w:jc w:val="center"/>
              <w:rPr>
                <w:rFonts w:ascii="Comic Sans MS" w:hAnsi="Comic Sans MS"/>
                <w:sz w:val="24"/>
                <w:szCs w:val="24"/>
              </w:rPr>
            </w:pPr>
            <w:r w:rsidRPr="007A03DC">
              <w:rPr>
                <w:rFonts w:ascii="Comic Sans MS" w:hAnsi="Comic Sans MS"/>
                <w:sz w:val="24"/>
                <w:szCs w:val="24"/>
              </w:rPr>
              <w:t>Unfortunately, another lockdown is not what any of us wanted and we had hoped that we would now be back at St Vigeans albeit with restrictions. This however is not the position we are in and we must all support one another, abide by the rules and eventually life will return to normal.</w:t>
            </w:r>
          </w:p>
          <w:p w14:paraId="18183754" w14:textId="77777777" w:rsidR="00193416" w:rsidRDefault="00193416" w:rsidP="00193416">
            <w:pPr>
              <w:jc w:val="center"/>
              <w:rPr>
                <w:rFonts w:ascii="Comic Sans MS" w:hAnsi="Comic Sans MS"/>
                <w:sz w:val="24"/>
                <w:szCs w:val="24"/>
              </w:rPr>
            </w:pPr>
            <w:r w:rsidRPr="007A03DC">
              <w:rPr>
                <w:rFonts w:ascii="Comic Sans MS" w:hAnsi="Comic Sans MS"/>
                <w:sz w:val="24"/>
                <w:szCs w:val="24"/>
              </w:rPr>
              <w:t>If anyone is aware of someone requiring support in any way</w:t>
            </w:r>
            <w:r>
              <w:rPr>
                <w:rFonts w:ascii="Comic Sans MS" w:hAnsi="Comic Sans MS"/>
                <w:sz w:val="24"/>
                <w:szCs w:val="24"/>
              </w:rPr>
              <w:t>,</w:t>
            </w:r>
            <w:r w:rsidRPr="007A03DC">
              <w:rPr>
                <w:rFonts w:ascii="Comic Sans MS" w:hAnsi="Comic Sans MS"/>
                <w:sz w:val="24"/>
                <w:szCs w:val="24"/>
              </w:rPr>
              <w:t xml:space="preserve"> please let myself or your elder know</w:t>
            </w:r>
            <w:r>
              <w:rPr>
                <w:rFonts w:ascii="Comic Sans MS" w:hAnsi="Comic Sans MS"/>
                <w:sz w:val="24"/>
                <w:szCs w:val="24"/>
              </w:rPr>
              <w:t>.</w:t>
            </w:r>
          </w:p>
          <w:p w14:paraId="740F40CB" w14:textId="77777777" w:rsidR="00193416" w:rsidRDefault="00193416" w:rsidP="00193416">
            <w:pPr>
              <w:jc w:val="center"/>
              <w:rPr>
                <w:rFonts w:ascii="Comic Sans MS" w:hAnsi="Comic Sans MS"/>
                <w:sz w:val="24"/>
                <w:szCs w:val="24"/>
              </w:rPr>
            </w:pPr>
            <w:r>
              <w:rPr>
                <w:rFonts w:ascii="Comic Sans MS" w:hAnsi="Comic Sans MS"/>
                <w:sz w:val="24"/>
                <w:szCs w:val="24"/>
              </w:rPr>
              <w:t>Everything is different at the moment but hopefully some of the articles in this Newsletter will let you know some of what has happened over the last few months at St Vigeans and what we are planning for the next few months but throughout this pandemic the best laid plans don’t always work out!!</w:t>
            </w:r>
          </w:p>
          <w:p w14:paraId="69216287" w14:textId="56E3A8F1" w:rsidR="00193416" w:rsidRPr="00394F56" w:rsidRDefault="00193416" w:rsidP="00394F56">
            <w:pPr>
              <w:jc w:val="center"/>
              <w:rPr>
                <w:rFonts w:ascii="Comic Sans MS" w:hAnsi="Comic Sans MS"/>
                <w:sz w:val="24"/>
                <w:szCs w:val="24"/>
              </w:rPr>
            </w:pPr>
            <w:r>
              <w:rPr>
                <w:rFonts w:ascii="Comic Sans MS" w:hAnsi="Comic Sans MS"/>
                <w:sz w:val="24"/>
                <w:szCs w:val="24"/>
              </w:rPr>
              <w:t>Margaret</w:t>
            </w:r>
          </w:p>
        </w:tc>
      </w:tr>
      <w:tr w:rsidR="00394F56" w:rsidRPr="00394F56" w14:paraId="7DC71297" w14:textId="77777777" w:rsidTr="008C2C6E">
        <w:tc>
          <w:tcPr>
            <w:tcW w:w="10921" w:type="dxa"/>
            <w:gridSpan w:val="3"/>
            <w:tcBorders>
              <w:top w:val="single" w:sz="12" w:space="0" w:color="FF0000"/>
              <w:left w:val="nil"/>
              <w:bottom w:val="single" w:sz="12" w:space="0" w:color="0070C0"/>
              <w:right w:val="nil"/>
            </w:tcBorders>
          </w:tcPr>
          <w:p w14:paraId="0076E3D6" w14:textId="77777777" w:rsidR="00394F56" w:rsidRDefault="00394F56" w:rsidP="00193416">
            <w:pPr>
              <w:jc w:val="center"/>
              <w:rPr>
                <w:rFonts w:ascii="Comic Sans MS" w:hAnsi="Comic Sans MS"/>
                <w:sz w:val="4"/>
                <w:szCs w:val="4"/>
              </w:rPr>
            </w:pPr>
          </w:p>
          <w:p w14:paraId="723E5B4C" w14:textId="77777777" w:rsidR="00394F56" w:rsidRDefault="00394F56" w:rsidP="00193416">
            <w:pPr>
              <w:jc w:val="center"/>
              <w:rPr>
                <w:rFonts w:ascii="Comic Sans MS" w:hAnsi="Comic Sans MS"/>
                <w:sz w:val="4"/>
                <w:szCs w:val="4"/>
              </w:rPr>
            </w:pPr>
          </w:p>
          <w:p w14:paraId="2FB98B86" w14:textId="1D557B79" w:rsidR="00A74B01" w:rsidRDefault="00A74B01" w:rsidP="00193416">
            <w:pPr>
              <w:jc w:val="center"/>
              <w:rPr>
                <w:rFonts w:ascii="Comic Sans MS" w:hAnsi="Comic Sans MS"/>
                <w:sz w:val="4"/>
                <w:szCs w:val="4"/>
              </w:rPr>
            </w:pPr>
          </w:p>
          <w:p w14:paraId="736E8913" w14:textId="728D9FFA" w:rsidR="00A74B01" w:rsidRDefault="00A74B01" w:rsidP="00193416">
            <w:pPr>
              <w:jc w:val="center"/>
              <w:rPr>
                <w:rFonts w:ascii="Comic Sans MS" w:hAnsi="Comic Sans MS"/>
                <w:sz w:val="4"/>
                <w:szCs w:val="4"/>
              </w:rPr>
            </w:pPr>
          </w:p>
          <w:p w14:paraId="3E3F203F" w14:textId="77777777" w:rsidR="00A74B01" w:rsidRDefault="00A74B01" w:rsidP="00193416">
            <w:pPr>
              <w:jc w:val="center"/>
              <w:rPr>
                <w:rFonts w:ascii="Comic Sans MS" w:hAnsi="Comic Sans MS"/>
                <w:sz w:val="4"/>
                <w:szCs w:val="4"/>
              </w:rPr>
            </w:pPr>
          </w:p>
          <w:p w14:paraId="7E65AAC6" w14:textId="77777777" w:rsidR="00A74B01" w:rsidRDefault="00A74B01" w:rsidP="00193416">
            <w:pPr>
              <w:jc w:val="center"/>
              <w:rPr>
                <w:rFonts w:ascii="Comic Sans MS" w:hAnsi="Comic Sans MS"/>
                <w:sz w:val="4"/>
                <w:szCs w:val="4"/>
              </w:rPr>
            </w:pPr>
          </w:p>
          <w:p w14:paraId="72F00A46" w14:textId="7C2A50AB" w:rsidR="00A74B01" w:rsidRPr="00394F56" w:rsidRDefault="00A74B01" w:rsidP="00193416">
            <w:pPr>
              <w:jc w:val="center"/>
              <w:rPr>
                <w:rFonts w:ascii="Comic Sans MS" w:hAnsi="Comic Sans MS"/>
                <w:sz w:val="4"/>
                <w:szCs w:val="4"/>
              </w:rPr>
            </w:pPr>
          </w:p>
        </w:tc>
      </w:tr>
      <w:tr w:rsidR="00394F56" w:rsidRPr="00394F56" w14:paraId="5F48A11A" w14:textId="77777777" w:rsidTr="008C2C6E">
        <w:tc>
          <w:tcPr>
            <w:tcW w:w="10921" w:type="dxa"/>
            <w:gridSpan w:val="3"/>
            <w:tcBorders>
              <w:top w:val="single" w:sz="12" w:space="0" w:color="0070C0"/>
              <w:left w:val="single" w:sz="12" w:space="0" w:color="0070C0"/>
              <w:bottom w:val="single" w:sz="12" w:space="0" w:color="0070C0"/>
              <w:right w:val="single" w:sz="12" w:space="0" w:color="0070C0"/>
            </w:tcBorders>
          </w:tcPr>
          <w:p w14:paraId="0A9F0CF2" w14:textId="77777777" w:rsidR="00394F56" w:rsidRPr="00394F56" w:rsidRDefault="00394F56" w:rsidP="00394F56">
            <w:pPr>
              <w:rPr>
                <w:rFonts w:ascii="Comic Sans MS" w:hAnsi="Comic Sans MS"/>
                <w:sz w:val="24"/>
                <w:szCs w:val="24"/>
              </w:rPr>
            </w:pPr>
          </w:p>
          <w:p w14:paraId="2411A6AF" w14:textId="77777777" w:rsidR="00394F56" w:rsidRPr="00394F56" w:rsidRDefault="00394F56" w:rsidP="00394F56">
            <w:pPr>
              <w:jc w:val="center"/>
              <w:rPr>
                <w:rFonts w:ascii="Comic Sans MS" w:hAnsi="Comic Sans MS"/>
                <w:sz w:val="24"/>
                <w:szCs w:val="24"/>
              </w:rPr>
            </w:pPr>
            <w:r w:rsidRPr="00394F56">
              <w:rPr>
                <w:rFonts w:ascii="Comic Sans MS" w:hAnsi="Comic Sans MS"/>
                <w:sz w:val="24"/>
                <w:szCs w:val="24"/>
              </w:rPr>
              <w:t>I was given a Christmas present of a Bible Wordsearch book and it can be fun looking at a page of letters trying to find the words which can go in all directions, but it can also be confusing.</w:t>
            </w:r>
          </w:p>
          <w:p w14:paraId="54345101" w14:textId="38F2E5AC" w:rsidR="00394F56" w:rsidRPr="00394F56" w:rsidRDefault="00394F56" w:rsidP="00394F56">
            <w:pPr>
              <w:jc w:val="center"/>
              <w:rPr>
                <w:rFonts w:ascii="Comic Sans MS" w:hAnsi="Comic Sans MS"/>
                <w:sz w:val="24"/>
                <w:szCs w:val="24"/>
              </w:rPr>
            </w:pPr>
            <w:r w:rsidRPr="00394F56">
              <w:rPr>
                <w:rFonts w:ascii="Comic Sans MS" w:hAnsi="Comic Sans MS"/>
                <w:sz w:val="24"/>
                <w:szCs w:val="24"/>
              </w:rPr>
              <w:t>Life can also be a bit confusing just now with all the restrictions, Church closed, all but essential shops closed, no visits to friends or family, people encouraged to work from home and the main one – stay at home.</w:t>
            </w:r>
          </w:p>
          <w:p w14:paraId="76146D80" w14:textId="77777777" w:rsidR="00394F56" w:rsidRPr="00394F56" w:rsidRDefault="00394F56" w:rsidP="00394F56">
            <w:pPr>
              <w:jc w:val="center"/>
              <w:rPr>
                <w:rFonts w:ascii="Comic Sans MS" w:hAnsi="Comic Sans MS"/>
                <w:sz w:val="24"/>
                <w:szCs w:val="24"/>
              </w:rPr>
            </w:pPr>
            <w:r w:rsidRPr="00394F56">
              <w:rPr>
                <w:rFonts w:ascii="Comic Sans MS" w:hAnsi="Comic Sans MS"/>
                <w:sz w:val="24"/>
                <w:szCs w:val="24"/>
              </w:rPr>
              <w:t>We’ve also learnt new words and phrases like bubble; contact tracing; furlough, R number; social distancing; frontline workers…. and no doubt you can add to the list.</w:t>
            </w:r>
          </w:p>
          <w:p w14:paraId="08B9B50D" w14:textId="77777777" w:rsidR="00394F56" w:rsidRPr="00394F56" w:rsidRDefault="00394F56" w:rsidP="00394F56">
            <w:pPr>
              <w:jc w:val="center"/>
              <w:rPr>
                <w:rFonts w:ascii="Comic Sans MS" w:hAnsi="Comic Sans MS"/>
                <w:sz w:val="24"/>
                <w:szCs w:val="24"/>
              </w:rPr>
            </w:pPr>
            <w:r w:rsidRPr="00394F56">
              <w:rPr>
                <w:rFonts w:ascii="Comic Sans MS" w:hAnsi="Comic Sans MS"/>
                <w:sz w:val="24"/>
                <w:szCs w:val="24"/>
              </w:rPr>
              <w:t>But life goes on and together we will get through this.  We can see positives – neighbours getting to know each other;  helping those in need; looking out for one another and of course vaccinations are ongoing.</w:t>
            </w:r>
          </w:p>
          <w:p w14:paraId="5763566A" w14:textId="5961D91D" w:rsidR="00394F56" w:rsidRDefault="00394F56" w:rsidP="00394F56">
            <w:pPr>
              <w:jc w:val="center"/>
              <w:rPr>
                <w:rFonts w:ascii="Comic Sans MS" w:hAnsi="Comic Sans MS"/>
                <w:sz w:val="24"/>
                <w:szCs w:val="24"/>
              </w:rPr>
            </w:pPr>
            <w:r w:rsidRPr="00394F56">
              <w:rPr>
                <w:rFonts w:ascii="Comic Sans MS" w:hAnsi="Comic Sans MS"/>
                <w:sz w:val="24"/>
                <w:szCs w:val="24"/>
              </w:rPr>
              <w:t>In these uncertain times may we not lose sight of the importance of keeping our eyes fixed on Jesus, the Author and Perfecter of our faith (Hebrews 12 v 2)</w:t>
            </w:r>
          </w:p>
          <w:p w14:paraId="1FDC3E24" w14:textId="3F73C1EE" w:rsidR="00394F56" w:rsidRPr="00394F56" w:rsidRDefault="00394F56" w:rsidP="00394F56">
            <w:pPr>
              <w:jc w:val="center"/>
              <w:rPr>
                <w:rFonts w:ascii="Comic Sans MS" w:hAnsi="Comic Sans MS"/>
                <w:sz w:val="24"/>
                <w:szCs w:val="24"/>
              </w:rPr>
            </w:pPr>
            <w:r>
              <w:rPr>
                <w:rFonts w:ascii="Comic Sans MS" w:hAnsi="Comic Sans MS"/>
                <w:sz w:val="24"/>
                <w:szCs w:val="24"/>
              </w:rPr>
              <w:t>Keith</w:t>
            </w:r>
          </w:p>
        </w:tc>
      </w:tr>
      <w:tr w:rsidR="00394F56" w:rsidRPr="00394F56" w14:paraId="7046E3A5" w14:textId="77777777" w:rsidTr="008C2C6E">
        <w:tc>
          <w:tcPr>
            <w:tcW w:w="10921" w:type="dxa"/>
            <w:gridSpan w:val="3"/>
            <w:tcBorders>
              <w:top w:val="single" w:sz="12" w:space="0" w:color="0070C0"/>
              <w:left w:val="nil"/>
              <w:bottom w:val="single" w:sz="12" w:space="0" w:color="0070C0"/>
              <w:right w:val="nil"/>
            </w:tcBorders>
          </w:tcPr>
          <w:p w14:paraId="492DBB07" w14:textId="77777777" w:rsidR="00394F56" w:rsidRDefault="00394F56" w:rsidP="00394F56">
            <w:pPr>
              <w:rPr>
                <w:rFonts w:ascii="Comic Sans MS" w:hAnsi="Comic Sans MS"/>
                <w:sz w:val="4"/>
                <w:szCs w:val="4"/>
              </w:rPr>
            </w:pPr>
          </w:p>
          <w:p w14:paraId="3CBE7CB7" w14:textId="77777777" w:rsidR="00A74B01" w:rsidRDefault="00A74B01" w:rsidP="00394F56">
            <w:pPr>
              <w:rPr>
                <w:rFonts w:ascii="Comic Sans MS" w:hAnsi="Comic Sans MS"/>
                <w:sz w:val="4"/>
                <w:szCs w:val="4"/>
              </w:rPr>
            </w:pPr>
          </w:p>
          <w:p w14:paraId="469C4F1B" w14:textId="77777777" w:rsidR="00A74B01" w:rsidRDefault="00A74B01" w:rsidP="00394F56">
            <w:pPr>
              <w:rPr>
                <w:rFonts w:ascii="Comic Sans MS" w:hAnsi="Comic Sans MS"/>
                <w:sz w:val="4"/>
                <w:szCs w:val="4"/>
              </w:rPr>
            </w:pPr>
          </w:p>
          <w:p w14:paraId="37E705E9" w14:textId="77777777" w:rsidR="00A74B01" w:rsidRDefault="00A74B01" w:rsidP="00394F56">
            <w:pPr>
              <w:rPr>
                <w:rFonts w:ascii="Comic Sans MS" w:hAnsi="Comic Sans MS"/>
                <w:sz w:val="4"/>
                <w:szCs w:val="4"/>
              </w:rPr>
            </w:pPr>
          </w:p>
          <w:p w14:paraId="41C4FAC9" w14:textId="77777777" w:rsidR="00A74B01" w:rsidRDefault="00A74B01" w:rsidP="00394F56">
            <w:pPr>
              <w:rPr>
                <w:rFonts w:ascii="Comic Sans MS" w:hAnsi="Comic Sans MS"/>
                <w:sz w:val="4"/>
                <w:szCs w:val="4"/>
              </w:rPr>
            </w:pPr>
          </w:p>
          <w:p w14:paraId="65C5CC99" w14:textId="34DA9CFA" w:rsidR="00A74B01" w:rsidRPr="00394F56" w:rsidRDefault="00A74B01" w:rsidP="00394F56">
            <w:pPr>
              <w:rPr>
                <w:rFonts w:ascii="Comic Sans MS" w:hAnsi="Comic Sans MS"/>
                <w:sz w:val="4"/>
                <w:szCs w:val="4"/>
              </w:rPr>
            </w:pPr>
          </w:p>
        </w:tc>
      </w:tr>
      <w:tr w:rsidR="00394F56" w:rsidRPr="00394F56" w14:paraId="72984E68" w14:textId="77777777" w:rsidTr="008C2C6E">
        <w:tc>
          <w:tcPr>
            <w:tcW w:w="2841" w:type="dxa"/>
            <w:tcBorders>
              <w:top w:val="single" w:sz="12" w:space="0" w:color="7030A0"/>
              <w:left w:val="single" w:sz="12" w:space="0" w:color="7030A0"/>
              <w:bottom w:val="single" w:sz="12" w:space="0" w:color="7030A0"/>
              <w:right w:val="nil"/>
            </w:tcBorders>
          </w:tcPr>
          <w:p w14:paraId="4687A6D1" w14:textId="77777777" w:rsidR="008C2C6E" w:rsidRDefault="008C2C6E" w:rsidP="00394F56">
            <w:pPr>
              <w:rPr>
                <w:rFonts w:ascii="Comic Sans MS" w:hAnsi="Comic Sans MS" w:cs="Times New Roman"/>
                <w:noProof/>
                <w:sz w:val="10"/>
                <w:szCs w:val="10"/>
              </w:rPr>
            </w:pPr>
          </w:p>
          <w:p w14:paraId="7DE2D013" w14:textId="417F2A54" w:rsidR="00394F56" w:rsidRPr="00394F56" w:rsidRDefault="00394F56" w:rsidP="008C2C6E">
            <w:pPr>
              <w:jc w:val="center"/>
              <w:rPr>
                <w:rFonts w:ascii="Comic Sans MS" w:hAnsi="Comic Sans MS"/>
                <w:sz w:val="24"/>
                <w:szCs w:val="24"/>
              </w:rPr>
            </w:pPr>
            <w:r>
              <w:rPr>
                <w:rFonts w:ascii="Comic Sans MS" w:hAnsi="Comic Sans MS" w:cs="Times New Roman"/>
                <w:noProof/>
                <w:sz w:val="10"/>
                <w:szCs w:val="10"/>
                <w:lang w:eastAsia="en-GB"/>
              </w:rPr>
              <w:drawing>
                <wp:inline distT="0" distB="0" distL="0" distR="0" wp14:anchorId="5A2271DA" wp14:editId="4A5E345F">
                  <wp:extent cx="1518498" cy="1466342"/>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599038" cy="1544116"/>
                          </a:xfrm>
                          <a:prstGeom prst="rect">
                            <a:avLst/>
                          </a:prstGeom>
                        </pic:spPr>
                      </pic:pic>
                    </a:graphicData>
                  </a:graphic>
                </wp:inline>
              </w:drawing>
            </w:r>
          </w:p>
        </w:tc>
        <w:tc>
          <w:tcPr>
            <w:tcW w:w="8080" w:type="dxa"/>
            <w:gridSpan w:val="2"/>
            <w:tcBorders>
              <w:top w:val="single" w:sz="12" w:space="0" w:color="7030A0"/>
              <w:left w:val="nil"/>
              <w:bottom w:val="single" w:sz="12" w:space="0" w:color="7030A0"/>
              <w:right w:val="single" w:sz="12" w:space="0" w:color="7030A0"/>
            </w:tcBorders>
          </w:tcPr>
          <w:p w14:paraId="2773D6A4" w14:textId="77777777" w:rsidR="00394F56" w:rsidRPr="009F7689" w:rsidRDefault="00394F56" w:rsidP="00394F56">
            <w:pPr>
              <w:jc w:val="center"/>
              <w:rPr>
                <w:rFonts w:ascii="Comic Sans MS" w:hAnsi="Comic Sans MS"/>
                <w:b/>
                <w:bCs/>
                <w:color w:val="7030A0"/>
                <w:sz w:val="32"/>
                <w:szCs w:val="32"/>
              </w:rPr>
            </w:pPr>
            <w:r w:rsidRPr="009F7689">
              <w:rPr>
                <w:rFonts w:ascii="Comic Sans MS" w:hAnsi="Comic Sans MS"/>
                <w:b/>
                <w:bCs/>
                <w:color w:val="7030A0"/>
                <w:sz w:val="32"/>
                <w:szCs w:val="32"/>
              </w:rPr>
              <w:t>COMMUNION SERVICE</w:t>
            </w:r>
          </w:p>
          <w:p w14:paraId="21FE195D" w14:textId="77777777" w:rsidR="00394F56" w:rsidRPr="00145061" w:rsidRDefault="00394F56" w:rsidP="00394F56">
            <w:pPr>
              <w:jc w:val="center"/>
              <w:rPr>
                <w:rFonts w:ascii="Comic Sans MS" w:hAnsi="Comic Sans MS"/>
                <w:b/>
                <w:bCs/>
                <w:color w:val="FFC000"/>
                <w:sz w:val="6"/>
                <w:szCs w:val="6"/>
              </w:rPr>
            </w:pPr>
          </w:p>
          <w:p w14:paraId="2C1FB8B6" w14:textId="77777777" w:rsidR="00394F56" w:rsidRDefault="00394F56" w:rsidP="00394F56">
            <w:pPr>
              <w:jc w:val="center"/>
              <w:rPr>
                <w:rFonts w:ascii="Comic Sans MS" w:hAnsi="Comic Sans MS"/>
                <w:sz w:val="24"/>
                <w:szCs w:val="24"/>
              </w:rPr>
            </w:pPr>
            <w:r>
              <w:rPr>
                <w:rFonts w:ascii="Comic Sans MS" w:hAnsi="Comic Sans MS"/>
                <w:sz w:val="24"/>
                <w:szCs w:val="24"/>
              </w:rPr>
              <w:t>on</w:t>
            </w:r>
            <w:r w:rsidRPr="004508CB">
              <w:rPr>
                <w:rFonts w:ascii="Comic Sans MS" w:hAnsi="Comic Sans MS"/>
                <w:sz w:val="24"/>
                <w:szCs w:val="24"/>
              </w:rPr>
              <w:t xml:space="preserve"> SUNDAY </w:t>
            </w:r>
            <w:r w:rsidRPr="00145061">
              <w:rPr>
                <w:rFonts w:ascii="Comic Sans MS" w:hAnsi="Comic Sans MS"/>
                <w:sz w:val="24"/>
                <w:szCs w:val="24"/>
              </w:rPr>
              <w:t>31st J</w:t>
            </w:r>
            <w:r>
              <w:rPr>
                <w:rFonts w:ascii="Comic Sans MS" w:hAnsi="Comic Sans MS"/>
                <w:sz w:val="24"/>
                <w:szCs w:val="24"/>
              </w:rPr>
              <w:t>ANUARY</w:t>
            </w:r>
          </w:p>
          <w:p w14:paraId="57FDF33C" w14:textId="77777777" w:rsidR="00394F56" w:rsidRPr="00145061" w:rsidRDefault="00394F56" w:rsidP="00394F56">
            <w:pPr>
              <w:jc w:val="center"/>
              <w:rPr>
                <w:rFonts w:ascii="Comic Sans MS" w:hAnsi="Comic Sans MS"/>
                <w:sz w:val="8"/>
                <w:szCs w:val="8"/>
              </w:rPr>
            </w:pPr>
          </w:p>
          <w:p w14:paraId="44692BD3" w14:textId="77777777" w:rsidR="00394F56" w:rsidRDefault="00394F56" w:rsidP="00394F56">
            <w:pPr>
              <w:jc w:val="center"/>
              <w:rPr>
                <w:rFonts w:ascii="Comic Sans MS" w:hAnsi="Comic Sans MS"/>
                <w:sz w:val="24"/>
                <w:szCs w:val="24"/>
              </w:rPr>
            </w:pPr>
            <w:r>
              <w:rPr>
                <w:rFonts w:ascii="Comic Sans MS" w:hAnsi="Comic Sans MS"/>
                <w:sz w:val="24"/>
                <w:szCs w:val="24"/>
              </w:rPr>
              <w:t>at</w:t>
            </w:r>
            <w:r w:rsidRPr="004508CB">
              <w:rPr>
                <w:rFonts w:ascii="Comic Sans MS" w:hAnsi="Comic Sans MS"/>
                <w:sz w:val="24"/>
                <w:szCs w:val="24"/>
              </w:rPr>
              <w:t xml:space="preserve"> 11.30 am</w:t>
            </w:r>
          </w:p>
          <w:p w14:paraId="11C30E21" w14:textId="77777777" w:rsidR="00394F56" w:rsidRPr="00145061" w:rsidRDefault="00394F56" w:rsidP="00394F56">
            <w:pPr>
              <w:jc w:val="center"/>
              <w:rPr>
                <w:rFonts w:ascii="Lucida Handwriting" w:hAnsi="Lucida Handwriting"/>
                <w:sz w:val="8"/>
                <w:szCs w:val="8"/>
              </w:rPr>
            </w:pPr>
          </w:p>
          <w:p w14:paraId="0301BE9D" w14:textId="77777777" w:rsidR="00394F56" w:rsidRDefault="00394F56" w:rsidP="00394F56">
            <w:pPr>
              <w:jc w:val="center"/>
              <w:rPr>
                <w:rFonts w:ascii="Comic Sans MS" w:hAnsi="Comic Sans MS"/>
                <w:sz w:val="24"/>
                <w:szCs w:val="24"/>
              </w:rPr>
            </w:pPr>
            <w:r>
              <w:rPr>
                <w:rFonts w:ascii="Comic Sans MS" w:hAnsi="Comic Sans MS"/>
                <w:sz w:val="24"/>
                <w:szCs w:val="24"/>
              </w:rPr>
              <w:t xml:space="preserve">THIS </w:t>
            </w:r>
            <w:r w:rsidRPr="004508CB">
              <w:rPr>
                <w:rFonts w:ascii="Comic Sans MS" w:hAnsi="Comic Sans MS"/>
                <w:sz w:val="24"/>
                <w:szCs w:val="24"/>
              </w:rPr>
              <w:t xml:space="preserve">WILL </w:t>
            </w:r>
            <w:r>
              <w:rPr>
                <w:rFonts w:ascii="Comic Sans MS" w:hAnsi="Comic Sans MS"/>
                <w:sz w:val="24"/>
                <w:szCs w:val="24"/>
              </w:rPr>
              <w:t>B</w:t>
            </w:r>
            <w:r w:rsidRPr="004508CB">
              <w:rPr>
                <w:rFonts w:ascii="Comic Sans MS" w:hAnsi="Comic Sans MS"/>
                <w:sz w:val="24"/>
                <w:szCs w:val="24"/>
              </w:rPr>
              <w:t>E AN ONLINE SERVICE</w:t>
            </w:r>
          </w:p>
          <w:p w14:paraId="74FA5078" w14:textId="77777777" w:rsidR="00394F56" w:rsidRDefault="00394F56" w:rsidP="00394F56">
            <w:pPr>
              <w:jc w:val="center"/>
              <w:rPr>
                <w:rFonts w:ascii="Comic Sans MS" w:hAnsi="Comic Sans MS"/>
                <w:sz w:val="24"/>
                <w:szCs w:val="24"/>
              </w:rPr>
            </w:pPr>
            <w:r>
              <w:rPr>
                <w:rFonts w:ascii="Comic Sans MS" w:hAnsi="Comic Sans MS"/>
                <w:sz w:val="24"/>
                <w:szCs w:val="24"/>
              </w:rPr>
              <w:t>CONDUCTED BY KEITH SCOTT AND REV PETER PHILLIPS</w:t>
            </w:r>
          </w:p>
          <w:p w14:paraId="41EDF7B8" w14:textId="77777777" w:rsidR="00394F56" w:rsidRDefault="00394F56" w:rsidP="00394F56">
            <w:pPr>
              <w:jc w:val="center"/>
              <w:rPr>
                <w:rFonts w:ascii="Comic Sans MS" w:hAnsi="Comic Sans MS"/>
                <w:sz w:val="24"/>
                <w:szCs w:val="24"/>
              </w:rPr>
            </w:pPr>
            <w:r>
              <w:rPr>
                <w:rFonts w:ascii="Comic Sans MS" w:hAnsi="Comic Sans MS"/>
                <w:sz w:val="24"/>
                <w:szCs w:val="24"/>
              </w:rPr>
              <w:t>If you would like to take part,  please have bread and wine ready.</w:t>
            </w:r>
          </w:p>
          <w:p w14:paraId="7A7B988D" w14:textId="5A40AABC" w:rsidR="00394F56" w:rsidRPr="00394F56" w:rsidRDefault="00394F56" w:rsidP="00394F56">
            <w:pPr>
              <w:rPr>
                <w:rFonts w:ascii="Comic Sans MS" w:hAnsi="Comic Sans MS"/>
                <w:sz w:val="24"/>
                <w:szCs w:val="24"/>
              </w:rPr>
            </w:pPr>
          </w:p>
        </w:tc>
      </w:tr>
    </w:tbl>
    <w:p w14:paraId="4D123A53" w14:textId="60128B63" w:rsidR="00F50D45" w:rsidRDefault="00F50D45">
      <w:pPr>
        <w:rPr>
          <w:sz w:val="24"/>
          <w:szCs w:val="24"/>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993"/>
        <w:gridCol w:w="1346"/>
        <w:gridCol w:w="2339"/>
        <w:gridCol w:w="2977"/>
      </w:tblGrid>
      <w:tr w:rsidR="00C2646B" w14:paraId="5D04F92E" w14:textId="77777777" w:rsidTr="00815208">
        <w:tc>
          <w:tcPr>
            <w:tcW w:w="10632" w:type="dxa"/>
            <w:gridSpan w:val="5"/>
          </w:tcPr>
          <w:p w14:paraId="0840BF84" w14:textId="77777777" w:rsidR="00C2646B" w:rsidRDefault="00C2646B" w:rsidP="00815208">
            <w:pPr>
              <w:rPr>
                <w:rFonts w:ascii="Comic Sans MS" w:eastAsia="Times New Roman" w:hAnsi="Comic Sans MS" w:cs="Times New Roman"/>
                <w:sz w:val="40"/>
                <w:szCs w:val="40"/>
                <w:lang w:eastAsia="en-GB"/>
                <w14:textOutline w14:w="9525" w14:cap="rnd" w14:cmpd="sng" w14:algn="ctr">
                  <w14:solidFill>
                    <w14:srgbClr w14:val="FF0000"/>
                  </w14:solidFill>
                  <w14:prstDash w14:val="solid"/>
                  <w14:bevel/>
                </w14:textOutline>
              </w:rPr>
            </w:pPr>
          </w:p>
          <w:p w14:paraId="36FFDB36" w14:textId="77777777" w:rsidR="00C2646B" w:rsidRPr="00937CF1" w:rsidRDefault="00C2646B" w:rsidP="00815208">
            <w:pPr>
              <w:jc w:val="center"/>
              <w:rPr>
                <w:rFonts w:ascii="Comic Sans MS" w:eastAsia="Times New Roman" w:hAnsi="Comic Sans MS" w:cs="Times New Roman"/>
                <w:sz w:val="52"/>
                <w:szCs w:val="52"/>
                <w:lang w:eastAsia="en-GB"/>
                <w14:textOutline w14:w="9525" w14:cap="rnd" w14:cmpd="sng" w14:algn="ctr">
                  <w14:solidFill>
                    <w14:srgbClr w14:val="FF0000"/>
                  </w14:solidFill>
                  <w14:prstDash w14:val="solid"/>
                  <w14:bevel/>
                </w14:textOutline>
              </w:rPr>
            </w:pPr>
            <w:r w:rsidRPr="00937CF1">
              <w:rPr>
                <w:rFonts w:ascii="Comic Sans MS" w:eastAsia="Times New Roman" w:hAnsi="Comic Sans MS" w:cs="Times New Roman"/>
                <w:sz w:val="52"/>
                <w:szCs w:val="52"/>
                <w:lang w:eastAsia="en-GB"/>
                <w14:textOutline w14:w="9525" w14:cap="rnd" w14:cmpd="sng" w14:algn="ctr">
                  <w14:solidFill>
                    <w14:srgbClr w14:val="FF0000"/>
                  </w14:solidFill>
                  <w14:prstDash w14:val="solid"/>
                  <w14:bevel/>
                </w14:textOutline>
              </w:rPr>
              <w:t>CHRISTMAS SERVICES</w:t>
            </w:r>
          </w:p>
          <w:p w14:paraId="108964B3" w14:textId="77777777" w:rsidR="00C2646B" w:rsidRDefault="00C2646B" w:rsidP="00815208">
            <w:pPr>
              <w:jc w:val="center"/>
              <w:rPr>
                <w:rFonts w:ascii="Comic Sans MS" w:eastAsia="Times New Roman" w:hAnsi="Comic Sans MS" w:cs="Times New Roman"/>
                <w:sz w:val="24"/>
                <w:szCs w:val="24"/>
                <w:lang w:eastAsia="en-GB"/>
              </w:rPr>
            </w:pPr>
          </w:p>
          <w:p w14:paraId="01E8DA22" w14:textId="77777777" w:rsidR="00C2646B" w:rsidRPr="00D55CD7" w:rsidRDefault="00C2646B" w:rsidP="00815208">
            <w:pPr>
              <w:jc w:val="center"/>
              <w:rPr>
                <w:rFonts w:ascii="Comic Sans MS" w:eastAsia="Times New Roman" w:hAnsi="Comic Sans MS" w:cs="Times New Roman"/>
                <w:sz w:val="24"/>
                <w:szCs w:val="24"/>
                <w:lang w:eastAsia="en-GB"/>
              </w:rPr>
            </w:pPr>
          </w:p>
        </w:tc>
      </w:tr>
      <w:tr w:rsidR="00C2646B" w14:paraId="3C7DD2E4" w14:textId="77777777" w:rsidTr="00815208">
        <w:trPr>
          <w:trHeight w:val="2591"/>
        </w:trPr>
        <w:tc>
          <w:tcPr>
            <w:tcW w:w="3970" w:type="dxa"/>
            <w:gridSpan w:val="2"/>
            <w:tcBorders>
              <w:top w:val="single" w:sz="18" w:space="0" w:color="FF0000"/>
              <w:left w:val="single" w:sz="18" w:space="0" w:color="FF0000"/>
            </w:tcBorders>
          </w:tcPr>
          <w:p w14:paraId="22D847B6" w14:textId="77777777" w:rsidR="00C2646B" w:rsidRPr="0010799A" w:rsidRDefault="00C2646B" w:rsidP="00815208">
            <w:pPr>
              <w:jc w:val="center"/>
              <w:rPr>
                <w:sz w:val="16"/>
                <w:szCs w:val="16"/>
              </w:rPr>
            </w:pPr>
          </w:p>
          <w:p w14:paraId="5E43CE1B" w14:textId="77777777" w:rsidR="00C2646B" w:rsidRDefault="00C2646B" w:rsidP="00815208">
            <w:pPr>
              <w:jc w:val="center"/>
            </w:pPr>
            <w:r>
              <w:t xml:space="preserve"> </w:t>
            </w:r>
            <w:r>
              <w:rPr>
                <w:noProof/>
                <w:lang w:eastAsia="en-GB"/>
              </w:rPr>
              <w:drawing>
                <wp:inline distT="0" distB="0" distL="0" distR="0" wp14:anchorId="0BB11929" wp14:editId="241EE162">
                  <wp:extent cx="1885950" cy="1414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945443" cy="1459621"/>
                          </a:xfrm>
                          <a:prstGeom prst="rect">
                            <a:avLst/>
                          </a:prstGeom>
                          <a:noFill/>
                          <a:ln>
                            <a:noFill/>
                          </a:ln>
                        </pic:spPr>
                      </pic:pic>
                    </a:graphicData>
                  </a:graphic>
                </wp:inline>
              </w:drawing>
            </w:r>
          </w:p>
          <w:p w14:paraId="6A46DC77" w14:textId="77777777" w:rsidR="00C2646B" w:rsidRDefault="00C2646B" w:rsidP="00815208">
            <w:pPr>
              <w:jc w:val="center"/>
            </w:pPr>
          </w:p>
        </w:tc>
        <w:tc>
          <w:tcPr>
            <w:tcW w:w="6662" w:type="dxa"/>
            <w:gridSpan w:val="3"/>
            <w:tcBorders>
              <w:top w:val="single" w:sz="18" w:space="0" w:color="FF0000"/>
              <w:right w:val="single" w:sz="18" w:space="0" w:color="FF0000"/>
            </w:tcBorders>
          </w:tcPr>
          <w:p w14:paraId="3B84A855" w14:textId="77777777" w:rsidR="00C2646B" w:rsidRPr="0010799A" w:rsidRDefault="00C2646B" w:rsidP="00815208">
            <w:pPr>
              <w:jc w:val="center"/>
              <w:rPr>
                <w:rFonts w:ascii="Times New Roman" w:eastAsia="Times New Roman" w:hAnsi="Times New Roman" w:cs="Times New Roman"/>
                <w:sz w:val="8"/>
                <w:szCs w:val="8"/>
                <w:lang w:eastAsia="en-GB"/>
              </w:rPr>
            </w:pPr>
          </w:p>
          <w:p w14:paraId="6B3A9C51" w14:textId="77777777" w:rsidR="00C2646B" w:rsidRPr="00DC2B9A" w:rsidRDefault="00C2646B" w:rsidP="00815208">
            <w:pPr>
              <w:jc w:val="center"/>
              <w:rPr>
                <w:rFonts w:ascii="Comic Sans MS" w:eastAsia="Times New Roman" w:hAnsi="Comic Sans MS" w:cs="Times New Roman"/>
                <w:color w:val="FF0000"/>
                <w:sz w:val="32"/>
                <w:szCs w:val="32"/>
                <w:lang w:eastAsia="en-GB"/>
              </w:rPr>
            </w:pPr>
            <w:r w:rsidRPr="00DC2B9A">
              <w:rPr>
                <w:rFonts w:ascii="Comic Sans MS" w:eastAsia="Times New Roman" w:hAnsi="Comic Sans MS" w:cs="Times New Roman"/>
                <w:color w:val="FF0000"/>
                <w:sz w:val="32"/>
                <w:szCs w:val="32"/>
                <w:lang w:eastAsia="en-GB"/>
              </w:rPr>
              <w:t>Nativity</w:t>
            </w:r>
          </w:p>
          <w:p w14:paraId="428BCEA7" w14:textId="77777777" w:rsidR="00C2646B" w:rsidRPr="0010799A" w:rsidRDefault="00C2646B" w:rsidP="00815208">
            <w:pPr>
              <w:jc w:val="center"/>
              <w:rPr>
                <w:rFonts w:ascii="Comic Sans MS" w:eastAsia="Times New Roman" w:hAnsi="Comic Sans MS" w:cs="Times New Roman"/>
                <w:sz w:val="10"/>
                <w:szCs w:val="10"/>
                <w:lang w:eastAsia="en-GB"/>
              </w:rPr>
            </w:pPr>
          </w:p>
          <w:p w14:paraId="0883C6FF" w14:textId="77777777" w:rsidR="00C2646B" w:rsidRPr="00937CF1" w:rsidRDefault="00C2646B" w:rsidP="00815208">
            <w:pPr>
              <w:jc w:val="center"/>
              <w:rPr>
                <w:rFonts w:ascii="Comic Sans MS" w:eastAsia="Times New Roman" w:hAnsi="Comic Sans MS" w:cs="Times New Roman"/>
                <w:sz w:val="26"/>
                <w:szCs w:val="26"/>
                <w:lang w:eastAsia="en-GB"/>
              </w:rPr>
            </w:pPr>
            <w:r w:rsidRPr="00937CF1">
              <w:rPr>
                <w:rFonts w:ascii="Comic Sans MS" w:eastAsia="Times New Roman" w:hAnsi="Comic Sans MS" w:cs="Times New Roman"/>
                <w:sz w:val="26"/>
                <w:szCs w:val="26"/>
                <w:lang w:eastAsia="en-GB"/>
              </w:rPr>
              <w:t xml:space="preserve">Well done to all the children who participated in this year's Nativity.  It was a lot different from what we normally do, but the children played their part really well and it was enjoyed by all who were able to come along.  </w:t>
            </w:r>
          </w:p>
          <w:p w14:paraId="4275CE72" w14:textId="77777777" w:rsidR="00C2646B" w:rsidRPr="0010799A" w:rsidRDefault="00C2646B" w:rsidP="00815208">
            <w:pPr>
              <w:jc w:val="center"/>
              <w:rPr>
                <w:rFonts w:ascii="Comic Sans MS" w:eastAsia="Times New Roman" w:hAnsi="Comic Sans MS" w:cs="Times New Roman"/>
                <w:sz w:val="24"/>
                <w:szCs w:val="24"/>
                <w:lang w:eastAsia="en-GB"/>
              </w:rPr>
            </w:pPr>
          </w:p>
        </w:tc>
      </w:tr>
      <w:tr w:rsidR="00C2646B" w14:paraId="285877B7" w14:textId="77777777" w:rsidTr="00815208">
        <w:trPr>
          <w:trHeight w:val="2489"/>
        </w:trPr>
        <w:tc>
          <w:tcPr>
            <w:tcW w:w="2977" w:type="dxa"/>
            <w:tcBorders>
              <w:top w:val="single" w:sz="18" w:space="0" w:color="FF0000"/>
              <w:left w:val="single" w:sz="18" w:space="0" w:color="FF0000"/>
              <w:bottom w:val="single" w:sz="18" w:space="0" w:color="FF0000"/>
            </w:tcBorders>
          </w:tcPr>
          <w:p w14:paraId="421048BF" w14:textId="77777777" w:rsidR="00C2646B" w:rsidRDefault="00C2646B" w:rsidP="00815208">
            <w:pPr>
              <w:jc w:val="center"/>
              <w:rPr>
                <w:rFonts w:ascii="Times New Roman" w:eastAsia="Times New Roman" w:hAnsi="Times New Roman" w:cs="Times New Roman"/>
                <w:sz w:val="8"/>
                <w:szCs w:val="8"/>
                <w:lang w:eastAsia="en-GB"/>
              </w:rPr>
            </w:pPr>
          </w:p>
          <w:p w14:paraId="05C3B203" w14:textId="77777777" w:rsidR="00C2646B" w:rsidRDefault="00C2646B" w:rsidP="00815208">
            <w:pPr>
              <w:jc w:val="center"/>
              <w:rPr>
                <w:rFonts w:ascii="Times New Roman" w:eastAsia="Times New Roman" w:hAnsi="Times New Roman" w:cs="Times New Roman"/>
                <w:sz w:val="8"/>
                <w:szCs w:val="8"/>
                <w:lang w:eastAsia="en-GB"/>
              </w:rPr>
            </w:pPr>
          </w:p>
          <w:p w14:paraId="3F90E2C6" w14:textId="77777777" w:rsidR="00C2646B" w:rsidRDefault="00C2646B" w:rsidP="00815208">
            <w:pPr>
              <w:jc w:val="center"/>
              <w:rPr>
                <w:rFonts w:ascii="Times New Roman" w:eastAsia="Times New Roman" w:hAnsi="Times New Roman" w:cs="Times New Roman"/>
                <w:sz w:val="8"/>
                <w:szCs w:val="8"/>
                <w:lang w:eastAsia="en-GB"/>
              </w:rPr>
            </w:pPr>
          </w:p>
          <w:p w14:paraId="34589CEC" w14:textId="77777777" w:rsidR="00C2646B" w:rsidRDefault="00C2646B" w:rsidP="00815208">
            <w:pPr>
              <w:jc w:val="center"/>
              <w:rPr>
                <w:rFonts w:ascii="Times New Roman" w:eastAsia="Times New Roman" w:hAnsi="Times New Roman" w:cs="Times New Roman"/>
                <w:sz w:val="8"/>
                <w:szCs w:val="8"/>
                <w:lang w:eastAsia="en-GB"/>
              </w:rPr>
            </w:pPr>
          </w:p>
          <w:p w14:paraId="4688DF27" w14:textId="77777777" w:rsidR="00C2646B" w:rsidRDefault="00C2646B" w:rsidP="00815208">
            <w:pPr>
              <w:jc w:val="center"/>
              <w:rPr>
                <w:rFonts w:ascii="Times New Roman" w:eastAsia="Times New Roman" w:hAnsi="Times New Roman" w:cs="Times New Roman"/>
                <w:sz w:val="8"/>
                <w:szCs w:val="8"/>
                <w:lang w:eastAsia="en-GB"/>
              </w:rPr>
            </w:pPr>
          </w:p>
          <w:p w14:paraId="0BE5B7B5" w14:textId="77777777" w:rsidR="00C2646B" w:rsidRDefault="00C2646B" w:rsidP="00815208">
            <w:pPr>
              <w:jc w:val="center"/>
              <w:rPr>
                <w:rFonts w:ascii="Times New Roman" w:eastAsia="Times New Roman" w:hAnsi="Times New Roman" w:cs="Times New Roman"/>
                <w:sz w:val="8"/>
                <w:szCs w:val="8"/>
                <w:lang w:eastAsia="en-GB"/>
              </w:rPr>
            </w:pPr>
          </w:p>
          <w:p w14:paraId="06C55ABF" w14:textId="77777777" w:rsidR="00C2646B" w:rsidRDefault="00C2646B" w:rsidP="00815208">
            <w:pPr>
              <w:jc w:val="center"/>
              <w:rPr>
                <w:rFonts w:ascii="Times New Roman" w:eastAsia="Times New Roman" w:hAnsi="Times New Roman" w:cs="Times New Roman"/>
                <w:sz w:val="8"/>
                <w:szCs w:val="8"/>
                <w:lang w:eastAsia="en-GB"/>
              </w:rPr>
            </w:pPr>
          </w:p>
          <w:p w14:paraId="5C370982" w14:textId="77777777" w:rsidR="00C2646B" w:rsidRDefault="00C2646B" w:rsidP="00815208">
            <w:pPr>
              <w:jc w:val="center"/>
              <w:rPr>
                <w:rFonts w:ascii="Times New Roman" w:eastAsia="Times New Roman" w:hAnsi="Times New Roman" w:cs="Times New Roman"/>
                <w:sz w:val="8"/>
                <w:szCs w:val="8"/>
                <w:lang w:eastAsia="en-GB"/>
              </w:rPr>
            </w:pPr>
          </w:p>
          <w:p w14:paraId="46749BF0" w14:textId="77777777" w:rsidR="00C2646B" w:rsidRDefault="00C2646B" w:rsidP="00815208">
            <w:pPr>
              <w:jc w:val="center"/>
              <w:rPr>
                <w:rFonts w:ascii="Comic Sans MS" w:eastAsia="Times New Roman" w:hAnsi="Comic Sans MS" w:cs="Times New Roman"/>
                <w:color w:val="FF0000"/>
                <w:sz w:val="32"/>
                <w:szCs w:val="32"/>
                <w:lang w:eastAsia="en-GB"/>
              </w:rPr>
            </w:pPr>
          </w:p>
          <w:p w14:paraId="028F2C9E" w14:textId="77777777" w:rsidR="00C2646B" w:rsidRPr="00DC2B9A" w:rsidRDefault="00C2646B" w:rsidP="00815208">
            <w:pPr>
              <w:jc w:val="center"/>
              <w:rPr>
                <w:rFonts w:ascii="Times New Roman" w:eastAsia="Times New Roman" w:hAnsi="Times New Roman" w:cs="Times New Roman"/>
                <w:sz w:val="32"/>
                <w:szCs w:val="32"/>
                <w:lang w:eastAsia="en-GB"/>
              </w:rPr>
            </w:pPr>
            <w:r w:rsidRPr="00DC2B9A">
              <w:rPr>
                <w:rFonts w:ascii="Comic Sans MS" w:eastAsia="Times New Roman" w:hAnsi="Comic Sans MS" w:cs="Times New Roman"/>
                <w:color w:val="FF0000"/>
                <w:sz w:val="32"/>
                <w:szCs w:val="32"/>
                <w:lang w:eastAsia="en-GB"/>
              </w:rPr>
              <w:t>C</w:t>
            </w:r>
            <w:r>
              <w:rPr>
                <w:rFonts w:ascii="Comic Sans MS" w:eastAsia="Times New Roman" w:hAnsi="Comic Sans MS" w:cs="Times New Roman"/>
                <w:color w:val="FF0000"/>
                <w:sz w:val="32"/>
                <w:szCs w:val="32"/>
                <w:lang w:eastAsia="en-GB"/>
              </w:rPr>
              <w:t xml:space="preserve">hristingle </w:t>
            </w:r>
            <w:r w:rsidRPr="00DC2B9A">
              <w:rPr>
                <w:rFonts w:ascii="Comic Sans MS" w:eastAsia="Times New Roman" w:hAnsi="Comic Sans MS" w:cs="Times New Roman"/>
                <w:color w:val="FF0000"/>
                <w:sz w:val="32"/>
                <w:szCs w:val="32"/>
                <w:lang w:eastAsia="en-GB"/>
              </w:rPr>
              <w:t>S</w:t>
            </w:r>
            <w:r>
              <w:rPr>
                <w:rFonts w:ascii="Comic Sans MS" w:eastAsia="Times New Roman" w:hAnsi="Comic Sans MS" w:cs="Times New Roman"/>
                <w:color w:val="FF0000"/>
                <w:sz w:val="32"/>
                <w:szCs w:val="32"/>
                <w:lang w:eastAsia="en-GB"/>
              </w:rPr>
              <w:t>ervice</w:t>
            </w:r>
          </w:p>
        </w:tc>
        <w:tc>
          <w:tcPr>
            <w:tcW w:w="4678" w:type="dxa"/>
            <w:gridSpan w:val="3"/>
            <w:tcBorders>
              <w:top w:val="single" w:sz="18" w:space="0" w:color="FF0000"/>
              <w:bottom w:val="single" w:sz="18" w:space="0" w:color="FF0000"/>
            </w:tcBorders>
          </w:tcPr>
          <w:p w14:paraId="49AF687D" w14:textId="77777777" w:rsidR="00C2646B" w:rsidRDefault="00C2646B" w:rsidP="00815208">
            <w:pPr>
              <w:jc w:val="center"/>
              <w:rPr>
                <w:rFonts w:ascii="Comic Sans MS" w:hAnsi="Comic Sans MS"/>
                <w:color w:val="333333"/>
                <w:sz w:val="26"/>
                <w:szCs w:val="26"/>
                <w:shd w:val="clear" w:color="auto" w:fill="FFFFFF"/>
              </w:rPr>
            </w:pPr>
          </w:p>
          <w:p w14:paraId="69485B00" w14:textId="77777777" w:rsidR="00C2646B" w:rsidRDefault="00C2646B" w:rsidP="00815208">
            <w:pPr>
              <w:jc w:val="center"/>
              <w:rPr>
                <w:rFonts w:ascii="Comic Sans MS" w:hAnsi="Comic Sans MS"/>
                <w:color w:val="333333"/>
                <w:sz w:val="26"/>
                <w:szCs w:val="26"/>
                <w:shd w:val="clear" w:color="auto" w:fill="FFFFFF"/>
              </w:rPr>
            </w:pPr>
            <w:r w:rsidRPr="00937CF1">
              <w:rPr>
                <w:rFonts w:ascii="Comic Sans MS" w:hAnsi="Comic Sans MS"/>
                <w:color w:val="333333"/>
                <w:sz w:val="26"/>
                <w:szCs w:val="26"/>
                <w:shd w:val="clear" w:color="auto" w:fill="FFFFFF"/>
              </w:rPr>
              <w:t>Many of us greatly enjoyed the online Christingle Service.  More than 20 Christingles were delivered before the service and we are  confident that this was a successful way of getting the true message of Christmas to a number of children in our community.</w:t>
            </w:r>
          </w:p>
          <w:p w14:paraId="17D80CCF" w14:textId="77777777" w:rsidR="00C2646B" w:rsidRPr="00937CF1" w:rsidRDefault="00C2646B" w:rsidP="00815208">
            <w:pPr>
              <w:jc w:val="center"/>
              <w:rPr>
                <w:rFonts w:ascii="Times New Roman" w:eastAsia="Times New Roman" w:hAnsi="Times New Roman" w:cs="Times New Roman"/>
                <w:sz w:val="26"/>
                <w:szCs w:val="26"/>
                <w:lang w:eastAsia="en-GB"/>
              </w:rPr>
            </w:pPr>
          </w:p>
        </w:tc>
        <w:tc>
          <w:tcPr>
            <w:tcW w:w="2977" w:type="dxa"/>
            <w:tcBorders>
              <w:top w:val="single" w:sz="18" w:space="0" w:color="FF0000"/>
              <w:bottom w:val="single" w:sz="18" w:space="0" w:color="FF0000"/>
              <w:right w:val="single" w:sz="18" w:space="0" w:color="FF0000"/>
            </w:tcBorders>
          </w:tcPr>
          <w:p w14:paraId="567013B3" w14:textId="77777777" w:rsidR="00C2646B" w:rsidRDefault="00C2646B" w:rsidP="00815208">
            <w:pPr>
              <w:jc w:val="center"/>
              <w:rPr>
                <w:rFonts w:ascii="Times New Roman" w:eastAsia="Times New Roman" w:hAnsi="Times New Roman" w:cs="Times New Roman"/>
                <w:sz w:val="8"/>
                <w:szCs w:val="8"/>
                <w:lang w:eastAsia="en-GB"/>
              </w:rPr>
            </w:pPr>
          </w:p>
          <w:p w14:paraId="24B0A434" w14:textId="77777777" w:rsidR="00C2646B" w:rsidRDefault="00C2646B" w:rsidP="00815208">
            <w:pPr>
              <w:jc w:val="center"/>
              <w:rPr>
                <w:rFonts w:ascii="Times New Roman" w:eastAsia="Times New Roman" w:hAnsi="Times New Roman" w:cs="Times New Roman"/>
                <w:sz w:val="8"/>
                <w:szCs w:val="8"/>
                <w:lang w:eastAsia="en-GB"/>
              </w:rPr>
            </w:pPr>
          </w:p>
          <w:p w14:paraId="27982121" w14:textId="77777777" w:rsidR="00C2646B" w:rsidRDefault="00C2646B" w:rsidP="00815208">
            <w:pPr>
              <w:jc w:val="center"/>
              <w:rPr>
                <w:rFonts w:ascii="Times New Roman" w:eastAsia="Times New Roman" w:hAnsi="Times New Roman" w:cs="Times New Roman"/>
                <w:sz w:val="8"/>
                <w:szCs w:val="8"/>
                <w:lang w:eastAsia="en-GB"/>
              </w:rPr>
            </w:pPr>
          </w:p>
          <w:p w14:paraId="123BB859" w14:textId="77777777" w:rsidR="00C2646B" w:rsidRDefault="00C2646B" w:rsidP="00815208">
            <w:pPr>
              <w:jc w:val="center"/>
              <w:rPr>
                <w:rFonts w:ascii="Times New Roman" w:eastAsia="Times New Roman" w:hAnsi="Times New Roman" w:cs="Times New Roman"/>
                <w:sz w:val="8"/>
                <w:szCs w:val="8"/>
                <w:lang w:eastAsia="en-GB"/>
              </w:rPr>
            </w:pPr>
          </w:p>
          <w:p w14:paraId="181BDB24" w14:textId="77777777" w:rsidR="00C2646B" w:rsidRDefault="00C2646B" w:rsidP="00815208">
            <w:pPr>
              <w:jc w:val="center"/>
              <w:rPr>
                <w:rFonts w:ascii="Times New Roman" w:eastAsia="Times New Roman" w:hAnsi="Times New Roman" w:cs="Times New Roman"/>
                <w:sz w:val="8"/>
                <w:szCs w:val="8"/>
                <w:lang w:eastAsia="en-GB"/>
              </w:rPr>
            </w:pPr>
          </w:p>
          <w:p w14:paraId="7FB2BF61" w14:textId="77777777" w:rsidR="00C2646B" w:rsidRDefault="00C2646B" w:rsidP="00815208">
            <w:pPr>
              <w:jc w:val="center"/>
              <w:rPr>
                <w:rFonts w:ascii="Times New Roman" w:eastAsia="Times New Roman" w:hAnsi="Times New Roman" w:cs="Times New Roman"/>
                <w:sz w:val="8"/>
                <w:szCs w:val="8"/>
                <w:lang w:eastAsia="en-GB"/>
              </w:rPr>
            </w:pPr>
          </w:p>
          <w:p w14:paraId="0764DB23" w14:textId="77777777" w:rsidR="00C2646B" w:rsidRDefault="00C2646B" w:rsidP="00815208">
            <w:pPr>
              <w:jc w:val="center"/>
              <w:rPr>
                <w:rFonts w:ascii="Times New Roman" w:eastAsia="Times New Roman" w:hAnsi="Times New Roman" w:cs="Times New Roman"/>
                <w:sz w:val="8"/>
                <w:szCs w:val="8"/>
                <w:lang w:eastAsia="en-GB"/>
              </w:rPr>
            </w:pPr>
          </w:p>
          <w:p w14:paraId="43377A99" w14:textId="77777777" w:rsidR="00C2646B" w:rsidRDefault="00C2646B" w:rsidP="00815208">
            <w:pPr>
              <w:jc w:val="center"/>
              <w:rPr>
                <w:rFonts w:ascii="Times New Roman" w:eastAsia="Times New Roman" w:hAnsi="Times New Roman" w:cs="Times New Roman"/>
                <w:sz w:val="8"/>
                <w:szCs w:val="8"/>
                <w:lang w:eastAsia="en-GB"/>
              </w:rPr>
            </w:pPr>
          </w:p>
          <w:p w14:paraId="426711DA" w14:textId="77777777" w:rsidR="00C2646B" w:rsidRDefault="00C2646B" w:rsidP="00815208">
            <w:pPr>
              <w:jc w:val="center"/>
              <w:rPr>
                <w:rFonts w:ascii="Times New Roman" w:eastAsia="Times New Roman" w:hAnsi="Times New Roman" w:cs="Times New Roman"/>
                <w:sz w:val="8"/>
                <w:szCs w:val="8"/>
                <w:lang w:eastAsia="en-GB"/>
              </w:rPr>
            </w:pPr>
          </w:p>
          <w:p w14:paraId="0724C2F9" w14:textId="77777777" w:rsidR="00C2646B" w:rsidRPr="0010799A" w:rsidRDefault="00C2646B" w:rsidP="00815208">
            <w:pPr>
              <w:jc w:val="center"/>
              <w:rPr>
                <w:rFonts w:ascii="Times New Roman" w:eastAsia="Times New Roman" w:hAnsi="Times New Roman" w:cs="Times New Roman"/>
                <w:sz w:val="8"/>
                <w:szCs w:val="8"/>
                <w:lang w:eastAsia="en-GB"/>
              </w:rPr>
            </w:pPr>
            <w:r>
              <w:rPr>
                <w:rFonts w:ascii="Times New Roman" w:eastAsia="Times New Roman" w:hAnsi="Times New Roman" w:cs="Times New Roman"/>
                <w:noProof/>
                <w:sz w:val="40"/>
                <w:szCs w:val="40"/>
                <w:lang w:eastAsia="en-GB"/>
              </w:rPr>
              <w:drawing>
                <wp:inline distT="0" distB="0" distL="0" distR="0" wp14:anchorId="4FB93BE0" wp14:editId="103AE0F6">
                  <wp:extent cx="1108441"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1118935" cy="1259589"/>
                          </a:xfrm>
                          <a:prstGeom prst="rect">
                            <a:avLst/>
                          </a:prstGeom>
                        </pic:spPr>
                      </pic:pic>
                    </a:graphicData>
                  </a:graphic>
                </wp:inline>
              </w:drawing>
            </w:r>
          </w:p>
        </w:tc>
      </w:tr>
      <w:tr w:rsidR="00C2646B" w14:paraId="7C3A37C3" w14:textId="77777777" w:rsidTr="00815208">
        <w:trPr>
          <w:trHeight w:val="1958"/>
        </w:trPr>
        <w:tc>
          <w:tcPr>
            <w:tcW w:w="3970" w:type="dxa"/>
            <w:gridSpan w:val="2"/>
            <w:tcBorders>
              <w:top w:val="single" w:sz="18" w:space="0" w:color="FF0000"/>
              <w:left w:val="single" w:sz="18" w:space="0" w:color="FF0000"/>
              <w:bottom w:val="single" w:sz="18" w:space="0" w:color="FF0000"/>
            </w:tcBorders>
          </w:tcPr>
          <w:p w14:paraId="64F5763A" w14:textId="77777777" w:rsidR="00C2646B" w:rsidRPr="004E68C7" w:rsidRDefault="00C2646B" w:rsidP="00815208">
            <w:pPr>
              <w:jc w:val="center"/>
              <w:rPr>
                <w:rFonts w:ascii="Comic Sans MS" w:hAnsi="Comic Sans MS"/>
                <w:sz w:val="16"/>
                <w:szCs w:val="16"/>
              </w:rPr>
            </w:pPr>
          </w:p>
          <w:p w14:paraId="37C58B9A" w14:textId="77777777" w:rsidR="00C2646B" w:rsidRPr="004E68C7" w:rsidRDefault="00C2646B" w:rsidP="00815208">
            <w:pPr>
              <w:jc w:val="center"/>
              <w:rPr>
                <w:rFonts w:ascii="Comic Sans MS" w:hAnsi="Comic Sans MS"/>
                <w:sz w:val="32"/>
                <w:szCs w:val="32"/>
              </w:rPr>
            </w:pPr>
            <w:r>
              <w:rPr>
                <w:rFonts w:ascii="Comic Sans MS" w:hAnsi="Comic Sans MS"/>
                <w:noProof/>
                <w:sz w:val="32"/>
                <w:szCs w:val="32"/>
                <w:lang w:eastAsia="en-GB"/>
              </w:rPr>
              <w:drawing>
                <wp:inline distT="0" distB="0" distL="0" distR="0" wp14:anchorId="3DD4F603" wp14:editId="2DEEB738">
                  <wp:extent cx="1340806"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379660" cy="970301"/>
                          </a:xfrm>
                          <a:prstGeom prst="rect">
                            <a:avLst/>
                          </a:prstGeom>
                        </pic:spPr>
                      </pic:pic>
                    </a:graphicData>
                  </a:graphic>
                </wp:inline>
              </w:drawing>
            </w:r>
          </w:p>
        </w:tc>
        <w:tc>
          <w:tcPr>
            <w:tcW w:w="6662" w:type="dxa"/>
            <w:gridSpan w:val="3"/>
            <w:tcBorders>
              <w:bottom w:val="single" w:sz="18" w:space="0" w:color="FF0000"/>
              <w:right w:val="single" w:sz="18" w:space="0" w:color="FF0000"/>
            </w:tcBorders>
          </w:tcPr>
          <w:p w14:paraId="30896871" w14:textId="77777777" w:rsidR="00C2646B" w:rsidRDefault="00C2646B" w:rsidP="00815208">
            <w:pPr>
              <w:jc w:val="center"/>
              <w:rPr>
                <w:rFonts w:ascii="Comic Sans MS" w:hAnsi="Comic Sans MS"/>
                <w:color w:val="FF0000"/>
                <w:sz w:val="32"/>
                <w:szCs w:val="32"/>
              </w:rPr>
            </w:pPr>
            <w:r w:rsidRPr="003E68EF">
              <w:rPr>
                <w:rFonts w:ascii="Comic Sans MS" w:hAnsi="Comic Sans MS"/>
                <w:color w:val="FF0000"/>
                <w:sz w:val="32"/>
                <w:szCs w:val="32"/>
              </w:rPr>
              <w:t>W</w:t>
            </w:r>
            <w:r>
              <w:rPr>
                <w:rFonts w:ascii="Comic Sans MS" w:hAnsi="Comic Sans MS"/>
                <w:color w:val="FF0000"/>
                <w:sz w:val="32"/>
                <w:szCs w:val="32"/>
              </w:rPr>
              <w:t>atchnight</w:t>
            </w:r>
            <w:r w:rsidRPr="003E68EF">
              <w:rPr>
                <w:rFonts w:ascii="Comic Sans MS" w:hAnsi="Comic Sans MS"/>
                <w:color w:val="FF0000"/>
                <w:sz w:val="32"/>
                <w:szCs w:val="32"/>
              </w:rPr>
              <w:t xml:space="preserve"> S</w:t>
            </w:r>
            <w:r>
              <w:rPr>
                <w:rFonts w:ascii="Comic Sans MS" w:hAnsi="Comic Sans MS"/>
                <w:color w:val="FF0000"/>
                <w:sz w:val="32"/>
                <w:szCs w:val="32"/>
              </w:rPr>
              <w:t>ervice</w:t>
            </w:r>
          </w:p>
          <w:p w14:paraId="22787432" w14:textId="77777777" w:rsidR="00C2646B" w:rsidRPr="004E68C7" w:rsidRDefault="00C2646B" w:rsidP="00815208">
            <w:pPr>
              <w:jc w:val="center"/>
              <w:rPr>
                <w:rFonts w:ascii="Comic Sans MS" w:hAnsi="Comic Sans MS"/>
                <w:color w:val="FF0000"/>
                <w:sz w:val="6"/>
                <w:szCs w:val="6"/>
              </w:rPr>
            </w:pPr>
          </w:p>
          <w:p w14:paraId="020E5E09" w14:textId="77777777" w:rsidR="00C2646B" w:rsidRPr="00937CF1" w:rsidRDefault="00C2646B" w:rsidP="00815208">
            <w:pPr>
              <w:jc w:val="center"/>
              <w:rPr>
                <w:rFonts w:ascii="Comic Sans MS" w:hAnsi="Comic Sans MS"/>
                <w:sz w:val="26"/>
                <w:szCs w:val="26"/>
              </w:rPr>
            </w:pPr>
            <w:r w:rsidRPr="00937CF1">
              <w:rPr>
                <w:rFonts w:ascii="Comic Sans MS" w:hAnsi="Comic Sans MS"/>
                <w:sz w:val="26"/>
                <w:szCs w:val="26"/>
              </w:rPr>
              <w:t>We were unable to have our normal Watchnight Service but we all enjoyed the online Service of Lessons and well-loved Carols.</w:t>
            </w:r>
          </w:p>
        </w:tc>
      </w:tr>
      <w:tr w:rsidR="00C2646B" w14:paraId="5148BD87" w14:textId="77777777" w:rsidTr="00815208">
        <w:tc>
          <w:tcPr>
            <w:tcW w:w="10632" w:type="dxa"/>
            <w:gridSpan w:val="5"/>
            <w:tcBorders>
              <w:top w:val="single" w:sz="18" w:space="0" w:color="FF0000"/>
              <w:left w:val="single" w:sz="18" w:space="0" w:color="FF0000"/>
              <w:bottom w:val="single" w:sz="18" w:space="0" w:color="FF0000"/>
              <w:right w:val="single" w:sz="18" w:space="0" w:color="FF0000"/>
            </w:tcBorders>
          </w:tcPr>
          <w:p w14:paraId="607A3265" w14:textId="77777777" w:rsidR="00C2646B" w:rsidRDefault="00C2646B" w:rsidP="00815208">
            <w:pPr>
              <w:jc w:val="center"/>
              <w:rPr>
                <w:rFonts w:ascii="Times New Roman" w:eastAsia="Times New Roman" w:hAnsi="Times New Roman" w:cs="Times New Roman"/>
                <w:sz w:val="8"/>
                <w:szCs w:val="8"/>
                <w:lang w:eastAsia="en-GB"/>
              </w:rPr>
            </w:pPr>
          </w:p>
          <w:p w14:paraId="4AEC3584" w14:textId="77777777" w:rsidR="00C2646B" w:rsidRPr="007169A6" w:rsidRDefault="00C2646B" w:rsidP="00815208">
            <w:pPr>
              <w:jc w:val="center"/>
              <w:rPr>
                <w:rFonts w:ascii="Comic Sans MS" w:eastAsia="Times New Roman" w:hAnsi="Comic Sans MS" w:cs="Times New Roman"/>
                <w:sz w:val="20"/>
                <w:szCs w:val="20"/>
                <w:lang w:eastAsia="en-GB"/>
              </w:rPr>
            </w:pPr>
          </w:p>
          <w:p w14:paraId="62CDE736" w14:textId="77777777" w:rsidR="00C2646B" w:rsidRPr="00937CF1" w:rsidRDefault="00C2646B" w:rsidP="00815208">
            <w:pPr>
              <w:jc w:val="center"/>
              <w:rPr>
                <w:rFonts w:ascii="Times New Roman" w:eastAsia="Times New Roman" w:hAnsi="Times New Roman" w:cs="Times New Roman"/>
                <w:sz w:val="26"/>
                <w:szCs w:val="26"/>
                <w:lang w:eastAsia="en-GB"/>
              </w:rPr>
            </w:pPr>
            <w:r w:rsidRPr="00937CF1">
              <w:rPr>
                <w:rFonts w:ascii="Comic Sans MS" w:eastAsia="Times New Roman" w:hAnsi="Comic Sans MS" w:cs="Times New Roman"/>
                <w:sz w:val="26"/>
                <w:szCs w:val="26"/>
                <w:lang w:eastAsia="en-GB"/>
              </w:rPr>
              <w:t>Thank you to everyone who helped to make all these Services happen.</w:t>
            </w:r>
          </w:p>
          <w:p w14:paraId="102BEFCA" w14:textId="77777777" w:rsidR="00C2646B" w:rsidRPr="00937CF1" w:rsidRDefault="00C2646B" w:rsidP="00815208">
            <w:pPr>
              <w:rPr>
                <w:rFonts w:ascii="Times New Roman" w:eastAsia="Times New Roman" w:hAnsi="Times New Roman" w:cs="Times New Roman"/>
                <w:sz w:val="26"/>
                <w:szCs w:val="26"/>
                <w:lang w:eastAsia="en-GB"/>
              </w:rPr>
            </w:pPr>
          </w:p>
          <w:p w14:paraId="009AE4D0" w14:textId="77777777" w:rsidR="00C2646B" w:rsidRPr="0010799A" w:rsidRDefault="00C2646B" w:rsidP="00815208">
            <w:pPr>
              <w:jc w:val="center"/>
              <w:rPr>
                <w:rFonts w:ascii="Times New Roman" w:eastAsia="Times New Roman" w:hAnsi="Times New Roman" w:cs="Times New Roman"/>
                <w:sz w:val="8"/>
                <w:szCs w:val="8"/>
                <w:lang w:eastAsia="en-GB"/>
              </w:rPr>
            </w:pPr>
          </w:p>
        </w:tc>
      </w:tr>
      <w:tr w:rsidR="00C2646B" w14:paraId="4B4ED6EE" w14:textId="77777777" w:rsidTr="00815208">
        <w:tc>
          <w:tcPr>
            <w:tcW w:w="10632" w:type="dxa"/>
            <w:gridSpan w:val="5"/>
            <w:tcBorders>
              <w:top w:val="single" w:sz="18" w:space="0" w:color="FF0000"/>
            </w:tcBorders>
          </w:tcPr>
          <w:p w14:paraId="6E9BC633" w14:textId="77777777" w:rsidR="00C2646B" w:rsidRDefault="00C2646B" w:rsidP="00815208">
            <w:pPr>
              <w:jc w:val="center"/>
              <w:rPr>
                <w:rFonts w:ascii="Times New Roman" w:eastAsia="Times New Roman" w:hAnsi="Times New Roman" w:cs="Times New Roman"/>
                <w:sz w:val="8"/>
                <w:szCs w:val="8"/>
                <w:lang w:eastAsia="en-GB"/>
              </w:rPr>
            </w:pPr>
          </w:p>
          <w:p w14:paraId="690F75E1" w14:textId="77777777" w:rsidR="00C2646B" w:rsidRDefault="00C2646B" w:rsidP="00815208">
            <w:pPr>
              <w:jc w:val="center"/>
              <w:rPr>
                <w:rFonts w:ascii="Times New Roman" w:eastAsia="Times New Roman" w:hAnsi="Times New Roman" w:cs="Times New Roman"/>
                <w:sz w:val="8"/>
                <w:szCs w:val="8"/>
                <w:lang w:eastAsia="en-GB"/>
              </w:rPr>
            </w:pPr>
          </w:p>
          <w:p w14:paraId="112A338D" w14:textId="77777777" w:rsidR="00C2646B" w:rsidRDefault="00C2646B" w:rsidP="00815208">
            <w:pPr>
              <w:rPr>
                <w:rFonts w:ascii="Times New Roman" w:eastAsia="Times New Roman" w:hAnsi="Times New Roman" w:cs="Times New Roman"/>
                <w:sz w:val="8"/>
                <w:szCs w:val="8"/>
                <w:lang w:eastAsia="en-GB"/>
              </w:rPr>
            </w:pPr>
          </w:p>
          <w:p w14:paraId="1B085089" w14:textId="77777777" w:rsidR="00C2646B" w:rsidRDefault="00C2646B" w:rsidP="00815208">
            <w:pPr>
              <w:rPr>
                <w:rFonts w:ascii="Times New Roman" w:eastAsia="Times New Roman" w:hAnsi="Times New Roman" w:cs="Times New Roman"/>
                <w:sz w:val="8"/>
                <w:szCs w:val="8"/>
                <w:lang w:eastAsia="en-GB"/>
              </w:rPr>
            </w:pPr>
          </w:p>
          <w:p w14:paraId="290666F8" w14:textId="77777777" w:rsidR="00C2646B" w:rsidRDefault="00C2646B" w:rsidP="00815208">
            <w:pPr>
              <w:jc w:val="center"/>
              <w:rPr>
                <w:rFonts w:ascii="Times New Roman" w:eastAsia="Times New Roman" w:hAnsi="Times New Roman" w:cs="Times New Roman"/>
                <w:sz w:val="8"/>
                <w:szCs w:val="8"/>
                <w:lang w:eastAsia="en-GB"/>
              </w:rPr>
            </w:pPr>
          </w:p>
          <w:p w14:paraId="75A911B4" w14:textId="77777777" w:rsidR="00C2646B" w:rsidRDefault="00C2646B" w:rsidP="00815208">
            <w:pPr>
              <w:jc w:val="center"/>
              <w:rPr>
                <w:rFonts w:ascii="Times New Roman" w:eastAsia="Times New Roman" w:hAnsi="Times New Roman" w:cs="Times New Roman"/>
                <w:sz w:val="8"/>
                <w:szCs w:val="8"/>
                <w:lang w:eastAsia="en-GB"/>
              </w:rPr>
            </w:pPr>
          </w:p>
          <w:p w14:paraId="72192FE2" w14:textId="77777777" w:rsidR="00C2646B" w:rsidRDefault="00C2646B" w:rsidP="00815208">
            <w:pPr>
              <w:rPr>
                <w:rFonts w:ascii="Times New Roman" w:eastAsia="Times New Roman" w:hAnsi="Times New Roman" w:cs="Times New Roman"/>
                <w:sz w:val="8"/>
                <w:szCs w:val="8"/>
                <w:lang w:eastAsia="en-GB"/>
              </w:rPr>
            </w:pPr>
          </w:p>
        </w:tc>
      </w:tr>
      <w:tr w:rsidR="00C2646B" w:rsidRPr="00E47EB9" w14:paraId="2D59DF7A" w14:textId="77777777" w:rsidTr="00815208">
        <w:tc>
          <w:tcPr>
            <w:tcW w:w="10632" w:type="dxa"/>
            <w:gridSpan w:val="5"/>
          </w:tcPr>
          <w:p w14:paraId="2A983C9B" w14:textId="77777777" w:rsidR="00C2646B" w:rsidRPr="00E47EB9" w:rsidRDefault="00C2646B" w:rsidP="00815208">
            <w:pPr>
              <w:jc w:val="center"/>
              <w:rPr>
                <w:rFonts w:ascii="Comic Sans MS" w:hAnsi="Comic Sans MS"/>
                <w:sz w:val="10"/>
                <w:szCs w:val="10"/>
              </w:rPr>
            </w:pPr>
          </w:p>
        </w:tc>
      </w:tr>
      <w:tr w:rsidR="00C2646B" w:rsidRPr="00E47EB9" w14:paraId="5F52BB79" w14:textId="77777777" w:rsidTr="00815208">
        <w:tc>
          <w:tcPr>
            <w:tcW w:w="5316" w:type="dxa"/>
            <w:gridSpan w:val="3"/>
            <w:tcBorders>
              <w:top w:val="single" w:sz="18" w:space="0" w:color="0070C0"/>
              <w:left w:val="single" w:sz="18" w:space="0" w:color="0070C0"/>
              <w:bottom w:val="single" w:sz="18" w:space="0" w:color="0070C0"/>
            </w:tcBorders>
          </w:tcPr>
          <w:p w14:paraId="6BDF04A3" w14:textId="77777777" w:rsidR="00C2646B" w:rsidRDefault="00C2646B" w:rsidP="00815208">
            <w:pPr>
              <w:rPr>
                <w:rFonts w:ascii="Comic Sans MS" w:hAnsi="Comic Sans MS"/>
                <w:sz w:val="10"/>
                <w:szCs w:val="10"/>
              </w:rPr>
            </w:pPr>
          </w:p>
          <w:p w14:paraId="65C1DFB1" w14:textId="77777777" w:rsidR="00C2646B" w:rsidRDefault="00C2646B" w:rsidP="00815208">
            <w:pPr>
              <w:rPr>
                <w:rFonts w:ascii="Comic Sans MS" w:hAnsi="Comic Sans MS"/>
                <w:sz w:val="10"/>
                <w:szCs w:val="10"/>
              </w:rPr>
            </w:pPr>
          </w:p>
          <w:p w14:paraId="59AF7A84" w14:textId="77777777" w:rsidR="00C2646B" w:rsidRDefault="00C2646B" w:rsidP="00815208">
            <w:pPr>
              <w:rPr>
                <w:rFonts w:ascii="Comic Sans MS" w:hAnsi="Comic Sans MS"/>
                <w:sz w:val="10"/>
                <w:szCs w:val="10"/>
              </w:rPr>
            </w:pPr>
          </w:p>
          <w:p w14:paraId="3BFC0567" w14:textId="77777777" w:rsidR="00C2646B" w:rsidRPr="00937CF1" w:rsidRDefault="00C2646B" w:rsidP="00815208">
            <w:pPr>
              <w:jc w:val="center"/>
              <w:rPr>
                <w:rFonts w:ascii="Lucida Handwriting" w:hAnsi="Lucida Handwriting"/>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7CF1">
              <w:rPr>
                <w:rFonts w:ascii="Lucida Handwriting" w:hAnsi="Lucida Handwriting"/>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SONGS OF PRAISE SERVICE</w:t>
            </w:r>
          </w:p>
          <w:p w14:paraId="4E680607" w14:textId="77777777" w:rsidR="00C2646B" w:rsidRDefault="00C2646B" w:rsidP="00815208">
            <w:pPr>
              <w:rPr>
                <w:rFonts w:ascii="Comic Sans MS" w:hAnsi="Comic Sans MS"/>
                <w:sz w:val="10"/>
                <w:szCs w:val="10"/>
              </w:rPr>
            </w:pPr>
          </w:p>
          <w:p w14:paraId="07BC0A92" w14:textId="77777777" w:rsidR="00C2646B" w:rsidRDefault="00C2646B" w:rsidP="00815208">
            <w:pPr>
              <w:rPr>
                <w:rFonts w:ascii="Comic Sans MS" w:hAnsi="Comic Sans MS"/>
                <w:sz w:val="10"/>
                <w:szCs w:val="10"/>
              </w:rPr>
            </w:pPr>
          </w:p>
        </w:tc>
        <w:tc>
          <w:tcPr>
            <w:tcW w:w="5316" w:type="dxa"/>
            <w:gridSpan w:val="2"/>
            <w:tcBorders>
              <w:top w:val="single" w:sz="18" w:space="0" w:color="0070C0"/>
              <w:bottom w:val="single" w:sz="18" w:space="0" w:color="0070C0"/>
              <w:right w:val="single" w:sz="18" w:space="0" w:color="0070C0"/>
            </w:tcBorders>
          </w:tcPr>
          <w:p w14:paraId="53EE3637" w14:textId="77777777" w:rsidR="00C2646B" w:rsidRDefault="00C2646B" w:rsidP="00815208">
            <w:pPr>
              <w:jc w:val="center"/>
              <w:rPr>
                <w:rFonts w:ascii="Comic Sans MS" w:hAnsi="Comic Sans MS"/>
                <w:sz w:val="10"/>
                <w:szCs w:val="10"/>
              </w:rPr>
            </w:pPr>
          </w:p>
          <w:p w14:paraId="74A2B824" w14:textId="77777777" w:rsidR="00C2646B" w:rsidRPr="00937CF1" w:rsidRDefault="00C2646B" w:rsidP="00815208">
            <w:pPr>
              <w:jc w:val="center"/>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7CF1">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14th February</w:t>
            </w:r>
          </w:p>
          <w:p w14:paraId="217F26F4" w14:textId="77777777" w:rsidR="00C2646B" w:rsidRPr="00937CF1" w:rsidRDefault="00C2646B" w:rsidP="00815208">
            <w:pPr>
              <w:jc w:val="center"/>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7CF1">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Online Service </w:t>
            </w:r>
          </w:p>
          <w:p w14:paraId="26062B72" w14:textId="77777777" w:rsidR="00C2646B" w:rsidRPr="00937CF1" w:rsidRDefault="00C2646B" w:rsidP="00815208">
            <w:pPr>
              <w:jc w:val="center"/>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7CF1">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 11.30 am</w:t>
            </w:r>
          </w:p>
          <w:p w14:paraId="55BD6EDB" w14:textId="77777777" w:rsidR="00C2646B" w:rsidRPr="00E47EB9" w:rsidRDefault="00C2646B" w:rsidP="00815208">
            <w:pPr>
              <w:jc w:val="center"/>
              <w:rPr>
                <w:rFonts w:ascii="Comic Sans MS" w:hAnsi="Comic Sans MS"/>
                <w:sz w:val="10"/>
                <w:szCs w:val="10"/>
              </w:rPr>
            </w:pPr>
          </w:p>
        </w:tc>
      </w:tr>
    </w:tbl>
    <w:p w14:paraId="03EEEABA" w14:textId="77777777" w:rsidR="00C2646B" w:rsidRDefault="00C2646B" w:rsidP="00C2646B"/>
    <w:p w14:paraId="7FAF85E8" w14:textId="77777777" w:rsidR="00C2646B" w:rsidRDefault="00C2646B" w:rsidP="00C2646B"/>
    <w:tbl>
      <w:tblPr>
        <w:tblStyle w:val="TableGrid"/>
        <w:tblW w:w="0" w:type="auto"/>
        <w:tblLook w:val="04A0" w:firstRow="1" w:lastRow="0" w:firstColumn="1" w:lastColumn="0" w:noHBand="0" w:noVBand="1"/>
      </w:tblPr>
      <w:tblGrid>
        <w:gridCol w:w="2263"/>
        <w:gridCol w:w="2245"/>
        <w:gridCol w:w="449"/>
        <w:gridCol w:w="4059"/>
      </w:tblGrid>
      <w:tr w:rsidR="00C2646B" w14:paraId="15A67CAA" w14:textId="77777777" w:rsidTr="00815208">
        <w:tc>
          <w:tcPr>
            <w:tcW w:w="9016" w:type="dxa"/>
            <w:gridSpan w:val="4"/>
            <w:tcBorders>
              <w:top w:val="single" w:sz="18" w:space="0" w:color="0070C0"/>
              <w:left w:val="single" w:sz="18" w:space="0" w:color="0070C0"/>
              <w:bottom w:val="single" w:sz="18" w:space="0" w:color="0070C0"/>
              <w:right w:val="single" w:sz="18" w:space="0" w:color="0070C0"/>
            </w:tcBorders>
          </w:tcPr>
          <w:p w14:paraId="65689EBB" w14:textId="77777777" w:rsidR="00C2646B" w:rsidRPr="00832AF0" w:rsidRDefault="00C2646B" w:rsidP="00815208">
            <w:pPr>
              <w:jc w:val="center"/>
              <w:rPr>
                <w:rFonts w:ascii="Comic Sans MS" w:hAnsi="Comic Sans MS"/>
                <w:b/>
                <w:color w:val="70AD47"/>
                <w:spacing w:val="10"/>
                <w:sz w:val="40"/>
                <w:szCs w:val="40"/>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32AF0">
              <w:rPr>
                <w:rFonts w:ascii="Comic Sans MS" w:hAnsi="Comic Sans MS"/>
                <w:b/>
                <w:color w:val="70AD47"/>
                <w:spacing w:val="10"/>
                <w:sz w:val="40"/>
                <w:szCs w:val="40"/>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FAMILY WORKER and FUN CLUB</w:t>
            </w:r>
          </w:p>
          <w:p w14:paraId="799E4D43" w14:textId="77777777" w:rsidR="00C2646B" w:rsidRPr="00FD7824" w:rsidRDefault="00C2646B" w:rsidP="00815208">
            <w:pPr>
              <w:jc w:val="center"/>
              <w:rPr>
                <w:rFonts w:ascii="Comic Sans MS" w:hAnsi="Comic Sans MS"/>
                <w:b/>
                <w:color w:val="333333"/>
                <w:sz w:val="16"/>
                <w:szCs w:val="16"/>
                <w:shd w:val="clear" w:color="auto" w:fill="FFFFFF"/>
              </w:rPr>
            </w:pPr>
          </w:p>
          <w:p w14:paraId="33E64581" w14:textId="77777777" w:rsidR="00FD7824" w:rsidRPr="00FD7824" w:rsidRDefault="00FD7824" w:rsidP="00FD7824">
            <w:pPr>
              <w:jc w:val="center"/>
              <w:rPr>
                <w:rFonts w:ascii="Comic Sans MS" w:hAnsi="Comic Sans MS"/>
                <w:sz w:val="24"/>
                <w:szCs w:val="24"/>
              </w:rPr>
            </w:pPr>
            <w:r w:rsidRPr="00FD7824">
              <w:rPr>
                <w:rFonts w:ascii="Comic Sans MS" w:hAnsi="Comic Sans MS"/>
                <w:sz w:val="24"/>
                <w:szCs w:val="24"/>
              </w:rPr>
              <w:t>It has been difficult to establish and maintain contact with families at the moment.</w:t>
            </w:r>
          </w:p>
          <w:p w14:paraId="24052A6D" w14:textId="7344BFBA" w:rsidR="00FD7824" w:rsidRPr="00FD7824" w:rsidRDefault="00FD7824" w:rsidP="00FD7824">
            <w:pPr>
              <w:jc w:val="center"/>
              <w:rPr>
                <w:rFonts w:ascii="Comic Sans MS" w:hAnsi="Comic Sans MS"/>
                <w:sz w:val="24"/>
                <w:szCs w:val="24"/>
              </w:rPr>
            </w:pPr>
            <w:r w:rsidRPr="00FD7824">
              <w:rPr>
                <w:rFonts w:ascii="Comic Sans MS" w:hAnsi="Comic Sans MS"/>
                <w:sz w:val="24"/>
                <w:szCs w:val="24"/>
              </w:rPr>
              <w:t>However, using an idea from Keith, we prepared bible related puzzle sheets that we delivered to children to be completed in November.  These were well received by the families who were asked to post their answers on our new Facebook page “St Vigeans Church for Families”.   A small prize was awarded to the winner.  We repeated this exercise in December when we delivered puzzles to over 20 children, some of who</w:t>
            </w:r>
            <w:r>
              <w:rPr>
                <w:rFonts w:ascii="Comic Sans MS" w:hAnsi="Comic Sans MS"/>
                <w:sz w:val="24"/>
                <w:szCs w:val="24"/>
              </w:rPr>
              <w:t>m</w:t>
            </w:r>
            <w:r w:rsidRPr="00FD7824">
              <w:rPr>
                <w:rFonts w:ascii="Comic Sans MS" w:hAnsi="Comic Sans MS"/>
                <w:sz w:val="24"/>
                <w:szCs w:val="24"/>
              </w:rPr>
              <w:t xml:space="preserve"> have never been to Fun Club, but who we have had </w:t>
            </w:r>
            <w:r w:rsidR="00186224">
              <w:rPr>
                <w:rFonts w:ascii="Comic Sans MS" w:hAnsi="Comic Sans MS"/>
                <w:sz w:val="24"/>
                <w:szCs w:val="24"/>
              </w:rPr>
              <w:t xml:space="preserve">no </w:t>
            </w:r>
            <w:r w:rsidRPr="00FD7824">
              <w:rPr>
                <w:rFonts w:ascii="Comic Sans MS" w:hAnsi="Comic Sans MS"/>
                <w:sz w:val="24"/>
                <w:szCs w:val="24"/>
              </w:rPr>
              <w:t>contact with in recent times.</w:t>
            </w:r>
          </w:p>
          <w:p w14:paraId="753952CA" w14:textId="69A39678" w:rsidR="00FD7824" w:rsidRPr="00FD7824" w:rsidRDefault="00FD7824" w:rsidP="00FD7824">
            <w:pPr>
              <w:jc w:val="center"/>
              <w:rPr>
                <w:rFonts w:ascii="Comic Sans MS" w:hAnsi="Comic Sans MS"/>
                <w:sz w:val="24"/>
                <w:szCs w:val="24"/>
              </w:rPr>
            </w:pPr>
            <w:r w:rsidRPr="00FD7824">
              <w:rPr>
                <w:rFonts w:ascii="Comic Sans MS" w:hAnsi="Comic Sans MS"/>
                <w:sz w:val="24"/>
                <w:szCs w:val="24"/>
              </w:rPr>
              <w:t>Perhaps the most encouraging thing about this exercise is that we were able to re-establish links with families we had lost contact</w:t>
            </w:r>
            <w:r w:rsidR="00186224">
              <w:rPr>
                <w:rFonts w:ascii="Comic Sans MS" w:hAnsi="Comic Sans MS"/>
                <w:sz w:val="24"/>
                <w:szCs w:val="24"/>
              </w:rPr>
              <w:t xml:space="preserve"> with.</w:t>
            </w:r>
          </w:p>
          <w:p w14:paraId="3329FC41" w14:textId="77777777" w:rsidR="00FD7824" w:rsidRPr="00FD7824" w:rsidRDefault="00FD7824" w:rsidP="00FD7824">
            <w:pPr>
              <w:jc w:val="center"/>
              <w:rPr>
                <w:rFonts w:ascii="Comic Sans MS" w:hAnsi="Comic Sans MS"/>
                <w:sz w:val="24"/>
                <w:szCs w:val="24"/>
              </w:rPr>
            </w:pPr>
            <w:r w:rsidRPr="00FD7824">
              <w:rPr>
                <w:rFonts w:ascii="Comic Sans MS" w:hAnsi="Comic Sans MS"/>
                <w:sz w:val="24"/>
                <w:szCs w:val="24"/>
              </w:rPr>
              <w:t>We plan to get the next set of puzzle sheets sent out in early February.</w:t>
            </w:r>
          </w:p>
          <w:p w14:paraId="6CBF209A" w14:textId="46961DB0" w:rsidR="00FD7824" w:rsidRPr="00FD7824" w:rsidRDefault="00FD7824" w:rsidP="00FD7824">
            <w:pPr>
              <w:jc w:val="center"/>
              <w:rPr>
                <w:rFonts w:ascii="Comic Sans MS" w:hAnsi="Comic Sans MS"/>
                <w:sz w:val="24"/>
                <w:szCs w:val="24"/>
              </w:rPr>
            </w:pPr>
            <w:r w:rsidRPr="00FD7824">
              <w:rPr>
                <w:rFonts w:ascii="Comic Sans MS" w:hAnsi="Comic Sans MS"/>
                <w:sz w:val="24"/>
                <w:szCs w:val="24"/>
              </w:rPr>
              <w:t>If you would like to see the results of the children’s hard</w:t>
            </w:r>
            <w:r w:rsidR="00186224">
              <w:rPr>
                <w:rFonts w:ascii="Comic Sans MS" w:hAnsi="Comic Sans MS"/>
                <w:sz w:val="24"/>
                <w:szCs w:val="24"/>
              </w:rPr>
              <w:t xml:space="preserve"> </w:t>
            </w:r>
            <w:r w:rsidRPr="00FD7824">
              <w:rPr>
                <w:rFonts w:ascii="Comic Sans MS" w:hAnsi="Comic Sans MS"/>
                <w:sz w:val="24"/>
                <w:szCs w:val="24"/>
              </w:rPr>
              <w:t>work ask Gerda or Jim to include you as a friend on the Facebook page</w:t>
            </w:r>
          </w:p>
          <w:p w14:paraId="7B52AFB9" w14:textId="77777777" w:rsidR="00FD7824" w:rsidRPr="00FD7824" w:rsidRDefault="00FD7824" w:rsidP="00FD7824">
            <w:pPr>
              <w:jc w:val="center"/>
              <w:rPr>
                <w:rFonts w:ascii="Comic Sans MS" w:hAnsi="Comic Sans MS"/>
                <w:sz w:val="24"/>
                <w:szCs w:val="24"/>
              </w:rPr>
            </w:pPr>
            <w:r w:rsidRPr="00FD7824">
              <w:rPr>
                <w:rFonts w:ascii="Comic Sans MS" w:hAnsi="Comic Sans MS"/>
                <w:sz w:val="24"/>
                <w:szCs w:val="24"/>
              </w:rPr>
              <w:t>Gerda, Sandra and Jim.</w:t>
            </w:r>
          </w:p>
          <w:p w14:paraId="4E3656A3" w14:textId="77777777" w:rsidR="00C2646B" w:rsidRDefault="00C2646B" w:rsidP="00FD7824">
            <w:pPr>
              <w:jc w:val="center"/>
              <w:rPr>
                <w:rFonts w:ascii="Comic Sans MS" w:hAnsi="Comic Sans MS"/>
                <w:color w:val="333333"/>
                <w:sz w:val="24"/>
                <w:szCs w:val="24"/>
                <w:shd w:val="clear" w:color="auto" w:fill="FFFFFF"/>
              </w:rPr>
            </w:pPr>
          </w:p>
        </w:tc>
      </w:tr>
      <w:tr w:rsidR="00C2646B" w14:paraId="1272071D" w14:textId="77777777" w:rsidTr="00815208">
        <w:tc>
          <w:tcPr>
            <w:tcW w:w="9016" w:type="dxa"/>
            <w:gridSpan w:val="4"/>
            <w:tcBorders>
              <w:top w:val="single" w:sz="18" w:space="0" w:color="0070C0"/>
              <w:left w:val="nil"/>
              <w:bottom w:val="nil"/>
              <w:right w:val="nil"/>
            </w:tcBorders>
          </w:tcPr>
          <w:p w14:paraId="2B4E4091" w14:textId="77777777" w:rsidR="00C2646B" w:rsidRDefault="00C2646B" w:rsidP="00815208">
            <w:pPr>
              <w:jc w:val="center"/>
              <w:rPr>
                <w:rFonts w:ascii="Comic Sans MS" w:hAnsi="Comic Sans MS"/>
                <w:color w:val="333333"/>
                <w:sz w:val="6"/>
                <w:szCs w:val="6"/>
                <w:shd w:val="clear" w:color="auto" w:fill="FFFFFF"/>
              </w:rPr>
            </w:pPr>
          </w:p>
          <w:p w14:paraId="1D392A8F" w14:textId="77777777" w:rsidR="00186224" w:rsidRDefault="00186224" w:rsidP="00815208">
            <w:pPr>
              <w:jc w:val="center"/>
              <w:rPr>
                <w:rFonts w:ascii="Comic Sans MS" w:hAnsi="Comic Sans MS"/>
                <w:color w:val="333333"/>
                <w:sz w:val="6"/>
                <w:szCs w:val="6"/>
                <w:shd w:val="clear" w:color="auto" w:fill="FFFFFF"/>
              </w:rPr>
            </w:pPr>
          </w:p>
          <w:p w14:paraId="2F094A3E" w14:textId="740FCD05" w:rsidR="00186224" w:rsidRPr="00832AF0" w:rsidRDefault="00186224" w:rsidP="00815208">
            <w:pPr>
              <w:jc w:val="center"/>
              <w:rPr>
                <w:rFonts w:ascii="Comic Sans MS" w:hAnsi="Comic Sans MS"/>
                <w:color w:val="333333"/>
                <w:sz w:val="6"/>
                <w:szCs w:val="6"/>
                <w:shd w:val="clear" w:color="auto" w:fill="FFFFFF"/>
              </w:rPr>
            </w:pPr>
          </w:p>
        </w:tc>
      </w:tr>
      <w:tr w:rsidR="00C2646B" w14:paraId="5AC211E0" w14:textId="77777777" w:rsidTr="00815208">
        <w:trPr>
          <w:trHeight w:val="2174"/>
        </w:trPr>
        <w:tc>
          <w:tcPr>
            <w:tcW w:w="2263" w:type="dxa"/>
            <w:tcBorders>
              <w:top w:val="single" w:sz="18" w:space="0" w:color="FF0000"/>
              <w:left w:val="single" w:sz="18" w:space="0" w:color="FF0000"/>
              <w:bottom w:val="single" w:sz="18" w:space="0" w:color="FF0000"/>
              <w:right w:val="nil"/>
            </w:tcBorders>
          </w:tcPr>
          <w:p w14:paraId="3B87AE2A" w14:textId="77777777" w:rsidR="00C2646B" w:rsidRPr="00832AF0" w:rsidRDefault="00C2646B" w:rsidP="00815208">
            <w:pPr>
              <w:jc w:val="center"/>
              <w:rPr>
                <w:rFonts w:ascii="Comic Sans MS" w:hAnsi="Comic Sans MS"/>
                <w:b/>
                <w:bCs/>
                <w:color w:val="FF99FF"/>
                <w:sz w:val="28"/>
                <w:szCs w:val="28"/>
              </w:rPr>
            </w:pPr>
          </w:p>
          <w:p w14:paraId="5F3157CC" w14:textId="77777777" w:rsidR="00C2646B" w:rsidRPr="00F30B56" w:rsidRDefault="00C2646B" w:rsidP="00815208">
            <w:pPr>
              <w:jc w:val="center"/>
              <w:rPr>
                <w:rFonts w:ascii="Comic Sans MS" w:hAnsi="Comic Sans MS"/>
                <w:color w:val="333333"/>
                <w:sz w:val="24"/>
                <w:szCs w:val="24"/>
                <w:shd w:val="clear" w:color="auto" w:fill="FFFFFF"/>
              </w:rPr>
            </w:pPr>
            <w:r w:rsidRPr="00832AF0">
              <w:rPr>
                <w:rFonts w:ascii="Comic Sans MS" w:hAnsi="Comic Sans MS"/>
                <w:b/>
                <w:bCs/>
                <w:color w:val="FF99FF"/>
                <w:sz w:val="44"/>
                <w:szCs w:val="44"/>
                <w14:textOutline w14:w="9525" w14:cap="rnd" w14:cmpd="sng" w14:algn="ctr">
                  <w14:solidFill>
                    <w14:srgbClr w14:val="FF0000"/>
                  </w14:solidFill>
                  <w14:prstDash w14:val="solid"/>
                  <w14:bevel/>
                </w14:textOutline>
              </w:rPr>
              <w:t>ISN’T SHE CUTE?</w:t>
            </w:r>
          </w:p>
        </w:tc>
        <w:tc>
          <w:tcPr>
            <w:tcW w:w="2694" w:type="dxa"/>
            <w:gridSpan w:val="2"/>
            <w:tcBorders>
              <w:top w:val="single" w:sz="18" w:space="0" w:color="FF0000"/>
              <w:left w:val="nil"/>
              <w:bottom w:val="single" w:sz="18" w:space="0" w:color="FF0000"/>
              <w:right w:val="nil"/>
            </w:tcBorders>
          </w:tcPr>
          <w:p w14:paraId="03022573" w14:textId="77777777" w:rsidR="00C2646B" w:rsidRPr="00832AF0" w:rsidRDefault="00C2646B" w:rsidP="00815208">
            <w:pPr>
              <w:jc w:val="center"/>
              <w:rPr>
                <w:rFonts w:ascii="Comic Sans MS" w:hAnsi="Comic Sans MS"/>
                <w:color w:val="333333"/>
                <w:sz w:val="16"/>
                <w:szCs w:val="16"/>
                <w:shd w:val="clear" w:color="auto" w:fill="FFFFFF"/>
              </w:rPr>
            </w:pPr>
          </w:p>
          <w:p w14:paraId="04635551" w14:textId="77777777" w:rsidR="00C2646B" w:rsidRPr="00F30B56" w:rsidRDefault="00C2646B" w:rsidP="00815208">
            <w:pPr>
              <w:jc w:val="center"/>
              <w:rPr>
                <w:rFonts w:ascii="Comic Sans MS" w:hAnsi="Comic Sans MS"/>
                <w:color w:val="333333"/>
                <w:sz w:val="24"/>
                <w:szCs w:val="24"/>
                <w:shd w:val="clear" w:color="auto" w:fill="FFFFFF"/>
              </w:rPr>
            </w:pPr>
            <w:r>
              <w:rPr>
                <w:noProof/>
                <w:lang w:eastAsia="en-GB"/>
              </w:rPr>
              <w:drawing>
                <wp:inline distT="0" distB="0" distL="0" distR="0" wp14:anchorId="5B6697AD" wp14:editId="09D5ACEE">
                  <wp:extent cx="1540745" cy="1379901"/>
                  <wp:effectExtent l="4127" t="0" r="6668" b="666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588507" cy="1422677"/>
                          </a:xfrm>
                          <a:prstGeom prst="rect">
                            <a:avLst/>
                          </a:prstGeom>
                          <a:noFill/>
                          <a:ln>
                            <a:noFill/>
                          </a:ln>
                        </pic:spPr>
                      </pic:pic>
                    </a:graphicData>
                  </a:graphic>
                </wp:inline>
              </w:drawing>
            </w:r>
          </w:p>
        </w:tc>
        <w:tc>
          <w:tcPr>
            <w:tcW w:w="4059" w:type="dxa"/>
            <w:tcBorders>
              <w:top w:val="single" w:sz="18" w:space="0" w:color="FF0000"/>
              <w:left w:val="nil"/>
              <w:bottom w:val="single" w:sz="18" w:space="0" w:color="FF0000"/>
              <w:right w:val="single" w:sz="18" w:space="0" w:color="FF0000"/>
            </w:tcBorders>
          </w:tcPr>
          <w:p w14:paraId="71CCC22B" w14:textId="77777777" w:rsidR="00C2646B" w:rsidRDefault="00C2646B" w:rsidP="00815208"/>
          <w:p w14:paraId="5741CFDD" w14:textId="77777777" w:rsidR="00C2646B" w:rsidRDefault="00C2646B" w:rsidP="00815208">
            <w:pPr>
              <w:jc w:val="center"/>
              <w:rPr>
                <w:rFonts w:ascii="Comic Sans MS" w:hAnsi="Comic Sans MS"/>
                <w:sz w:val="28"/>
                <w:szCs w:val="28"/>
              </w:rPr>
            </w:pPr>
            <w:r w:rsidRPr="00832AF0">
              <w:rPr>
                <w:rFonts w:ascii="Comic Sans MS" w:hAnsi="Comic Sans MS"/>
                <w:sz w:val="28"/>
                <w:szCs w:val="28"/>
              </w:rPr>
              <w:t xml:space="preserve">Congratulations to Veronika (Our Bulletin Editor) and John on the birth of their daughter. Julie was born on   </w:t>
            </w:r>
            <w:r w:rsidRPr="00B93B1C">
              <w:rPr>
                <w:rFonts w:ascii="Comic Sans MS" w:hAnsi="Comic Sans MS"/>
                <w:sz w:val="28"/>
                <w:szCs w:val="28"/>
              </w:rPr>
              <w:t xml:space="preserve">14th </w:t>
            </w:r>
            <w:r w:rsidRPr="00832AF0">
              <w:rPr>
                <w:rFonts w:ascii="Comic Sans MS" w:hAnsi="Comic Sans MS"/>
                <w:sz w:val="28"/>
                <w:szCs w:val="28"/>
              </w:rPr>
              <w:t>December</w:t>
            </w:r>
            <w:r>
              <w:rPr>
                <w:rFonts w:ascii="Comic Sans MS" w:hAnsi="Comic Sans MS"/>
                <w:sz w:val="28"/>
                <w:szCs w:val="28"/>
              </w:rPr>
              <w:t>.</w:t>
            </w:r>
          </w:p>
          <w:p w14:paraId="12D043B4" w14:textId="77777777" w:rsidR="00C2646B" w:rsidRPr="00832AF0" w:rsidRDefault="00C2646B" w:rsidP="00815208">
            <w:pPr>
              <w:jc w:val="center"/>
              <w:rPr>
                <w:rFonts w:ascii="Comic Sans MS" w:hAnsi="Comic Sans MS"/>
                <w:color w:val="333333"/>
                <w:sz w:val="28"/>
                <w:szCs w:val="28"/>
                <w:shd w:val="clear" w:color="auto" w:fill="FFFFFF"/>
              </w:rPr>
            </w:pPr>
          </w:p>
        </w:tc>
      </w:tr>
      <w:tr w:rsidR="00C2646B" w:rsidRPr="006E52EA" w14:paraId="1B15D5BC" w14:textId="77777777" w:rsidTr="00815208">
        <w:trPr>
          <w:trHeight w:val="221"/>
        </w:trPr>
        <w:tc>
          <w:tcPr>
            <w:tcW w:w="9016" w:type="dxa"/>
            <w:gridSpan w:val="4"/>
            <w:tcBorders>
              <w:top w:val="nil"/>
              <w:left w:val="nil"/>
              <w:bottom w:val="single" w:sz="18" w:space="0" w:color="002060"/>
              <w:right w:val="nil"/>
            </w:tcBorders>
          </w:tcPr>
          <w:p w14:paraId="2C8A7F10" w14:textId="77777777" w:rsidR="00C2646B" w:rsidRDefault="00C2646B" w:rsidP="00815208">
            <w:pPr>
              <w:rPr>
                <w:sz w:val="16"/>
                <w:szCs w:val="16"/>
              </w:rPr>
            </w:pPr>
          </w:p>
          <w:p w14:paraId="6234B522" w14:textId="43D0639E" w:rsidR="00186224" w:rsidRPr="006E52EA" w:rsidRDefault="00186224" w:rsidP="00815208">
            <w:pPr>
              <w:rPr>
                <w:sz w:val="16"/>
                <w:szCs w:val="16"/>
              </w:rPr>
            </w:pPr>
          </w:p>
        </w:tc>
      </w:tr>
      <w:tr w:rsidR="00C2646B" w:rsidRPr="006E52EA" w14:paraId="3B5C5F50" w14:textId="77777777" w:rsidTr="00815208">
        <w:trPr>
          <w:trHeight w:val="221"/>
        </w:trPr>
        <w:tc>
          <w:tcPr>
            <w:tcW w:w="9016" w:type="dxa"/>
            <w:gridSpan w:val="4"/>
            <w:tcBorders>
              <w:top w:val="single" w:sz="18" w:space="0" w:color="002060"/>
              <w:left w:val="single" w:sz="18" w:space="0" w:color="002060"/>
              <w:bottom w:val="nil"/>
              <w:right w:val="single" w:sz="18" w:space="0" w:color="002060"/>
            </w:tcBorders>
          </w:tcPr>
          <w:p w14:paraId="2FB554DB" w14:textId="77777777" w:rsidR="00C2646B" w:rsidRPr="00832AF0" w:rsidRDefault="00C2646B" w:rsidP="00815208">
            <w:pPr>
              <w:pStyle w:val="NormalWeb"/>
              <w:spacing w:before="0" w:beforeAutospacing="0" w:after="0" w:afterAutospacing="0"/>
              <w:jc w:val="center"/>
              <w:rPr>
                <w:rFonts w:ascii="Comic Sans MS" w:hAnsi="Comic Sans MS"/>
                <w:sz w:val="16"/>
                <w:szCs w:val="16"/>
              </w:rPr>
            </w:pPr>
          </w:p>
          <w:p w14:paraId="5A851AF1" w14:textId="77777777" w:rsidR="00C2646B" w:rsidRDefault="00C2646B" w:rsidP="00815208">
            <w:pPr>
              <w:pStyle w:val="NormalWeb"/>
              <w:spacing w:before="0" w:beforeAutospacing="0" w:after="0" w:afterAutospacing="0"/>
              <w:jc w:val="center"/>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2AF0">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GUILD</w:t>
            </w:r>
            <w:r>
              <w:rPr>
                <w:rFonts w:ascii="Comic Sans MS" w:hAnsi="Comic Sans MS"/>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ANAGRAMS</w:t>
            </w:r>
          </w:p>
          <w:p w14:paraId="3F677108" w14:textId="77777777" w:rsidR="00C2646B" w:rsidRPr="00832AF0" w:rsidRDefault="00C2646B" w:rsidP="00815208">
            <w:pPr>
              <w:pStyle w:val="NormalWeb"/>
              <w:spacing w:before="0" w:beforeAutospacing="0" w:after="0" w:afterAutospacing="0"/>
              <w:jc w:val="center"/>
              <w:rPr>
                <w:rFonts w:ascii="Comic Sans MS" w:hAnsi="Comic Sans MS"/>
                <w:b/>
                <w:color w:val="262626" w:themeColor="text1" w:themeTint="D9"/>
                <w:sz w:val="16"/>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E6825CE" w14:textId="6FC4A86D" w:rsidR="00C2646B" w:rsidRDefault="00C2646B" w:rsidP="00815208">
            <w:pPr>
              <w:pStyle w:val="NormalWeb"/>
              <w:spacing w:before="0" w:beforeAutospacing="0" w:after="0" w:afterAutospacing="0"/>
              <w:jc w:val="center"/>
              <w:rPr>
                <w:rFonts w:ascii="Comic Sans MS" w:hAnsi="Comic Sans MS"/>
              </w:rPr>
            </w:pPr>
            <w:proofErr w:type="spellStart"/>
            <w:r w:rsidRPr="004E2F2D">
              <w:rPr>
                <w:rFonts w:ascii="Comic Sans MS" w:hAnsi="Comic Sans MS"/>
              </w:rPr>
              <w:t>Unmuddle</w:t>
            </w:r>
            <w:proofErr w:type="spellEnd"/>
            <w:r w:rsidRPr="004E2F2D">
              <w:rPr>
                <w:rFonts w:ascii="Comic Sans MS" w:hAnsi="Comic Sans MS"/>
              </w:rPr>
              <w:t xml:space="preserve"> these anagrams of TV programmes from the 1960's and 70's.</w:t>
            </w:r>
          </w:p>
          <w:p w14:paraId="667E51BC" w14:textId="1712881E" w:rsidR="00186224" w:rsidRPr="004E2F2D" w:rsidRDefault="00186224" w:rsidP="00815208">
            <w:pPr>
              <w:pStyle w:val="NormalWeb"/>
              <w:spacing w:before="0" w:beforeAutospacing="0" w:after="0" w:afterAutospacing="0"/>
              <w:jc w:val="center"/>
              <w:rPr>
                <w:rFonts w:ascii="Comic Sans MS" w:hAnsi="Comic Sans MS"/>
              </w:rPr>
            </w:pPr>
            <w:r w:rsidRPr="004E2F2D">
              <w:rPr>
                <w:rFonts w:ascii="Comic Sans MS" w:hAnsi="Comic Sans MS"/>
              </w:rPr>
              <w:t>Jean Duncan</w:t>
            </w:r>
          </w:p>
          <w:p w14:paraId="7C7F513C" w14:textId="77777777" w:rsidR="00C2646B" w:rsidRPr="006E52EA" w:rsidRDefault="00C2646B" w:rsidP="00815208">
            <w:pPr>
              <w:rPr>
                <w:sz w:val="16"/>
                <w:szCs w:val="16"/>
              </w:rPr>
            </w:pPr>
          </w:p>
        </w:tc>
      </w:tr>
      <w:tr w:rsidR="00C2646B" w:rsidRPr="006E52EA" w14:paraId="68AEBD79" w14:textId="77777777" w:rsidTr="00815208">
        <w:trPr>
          <w:trHeight w:val="221"/>
        </w:trPr>
        <w:tc>
          <w:tcPr>
            <w:tcW w:w="4508" w:type="dxa"/>
            <w:gridSpan w:val="2"/>
            <w:tcBorders>
              <w:top w:val="nil"/>
              <w:left w:val="single" w:sz="18" w:space="0" w:color="002060"/>
              <w:bottom w:val="nil"/>
              <w:right w:val="nil"/>
            </w:tcBorders>
          </w:tcPr>
          <w:p w14:paraId="61C144EB"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XNOID FO KCDO ENRGE</w:t>
            </w:r>
          </w:p>
          <w:p w14:paraId="4E7DE8CD"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ELUB EEPRT</w:t>
            </w:r>
          </w:p>
          <w:p w14:paraId="4F58DCDC"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ISHT SI RYUO IEFL</w:t>
            </w:r>
          </w:p>
          <w:p w14:paraId="1F1DBC57"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B</w:t>
            </w:r>
            <w:r>
              <w:rPr>
                <w:rFonts w:ascii="Times New Roman" w:hAnsi="Times New Roman" w:cs="Times New Roman"/>
                <w:color w:val="333333"/>
                <w:sz w:val="28"/>
                <w:szCs w:val="28"/>
                <w:shd w:val="clear" w:color="auto" w:fill="FFFFFF"/>
              </w:rPr>
              <w:t>D</w:t>
            </w:r>
            <w:r w:rsidRPr="00832AF0">
              <w:rPr>
                <w:rFonts w:ascii="Times New Roman" w:hAnsi="Times New Roman" w:cs="Times New Roman"/>
                <w:color w:val="333333"/>
                <w:sz w:val="28"/>
                <w:szCs w:val="28"/>
                <w:shd w:val="clear" w:color="auto" w:fill="FFFFFF"/>
              </w:rPr>
              <w:t>DEHRINSRTU</w:t>
            </w:r>
          </w:p>
          <w:p w14:paraId="52CF15F8" w14:textId="77777777" w:rsidR="00C2646B" w:rsidRPr="006E52EA" w:rsidRDefault="00C2646B" w:rsidP="00815208">
            <w:pPr>
              <w:pStyle w:val="ListParagraph"/>
              <w:numPr>
                <w:ilvl w:val="0"/>
                <w:numId w:val="1"/>
              </w:numPr>
              <w:rPr>
                <w:sz w:val="24"/>
                <w:szCs w:val="24"/>
              </w:rPr>
            </w:pPr>
            <w:r w:rsidRPr="00832AF0">
              <w:rPr>
                <w:rFonts w:ascii="Times New Roman" w:hAnsi="Times New Roman" w:cs="Times New Roman"/>
                <w:color w:val="333333"/>
                <w:sz w:val="28"/>
                <w:szCs w:val="28"/>
                <w:shd w:val="clear" w:color="auto" w:fill="FFFFFF"/>
              </w:rPr>
              <w:t>EKJU XBO RYUJ</w:t>
            </w:r>
            <w:r w:rsidRPr="00832AF0">
              <w:rPr>
                <w:rFonts w:ascii="Times New Roman" w:hAnsi="Times New Roman" w:cs="Times New Roman"/>
                <w:color w:val="333333"/>
                <w:sz w:val="24"/>
                <w:szCs w:val="24"/>
              </w:rPr>
              <w:br/>
            </w:r>
          </w:p>
        </w:tc>
        <w:tc>
          <w:tcPr>
            <w:tcW w:w="4508" w:type="dxa"/>
            <w:gridSpan w:val="2"/>
            <w:tcBorders>
              <w:top w:val="nil"/>
              <w:left w:val="nil"/>
              <w:bottom w:val="nil"/>
              <w:right w:val="single" w:sz="18" w:space="0" w:color="002060"/>
            </w:tcBorders>
          </w:tcPr>
          <w:p w14:paraId="6D8AA60E"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HET NITSA</w:t>
            </w:r>
          </w:p>
          <w:p w14:paraId="7B11548E"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HET SEYRTFO AAGS</w:t>
            </w:r>
          </w:p>
          <w:p w14:paraId="62E5B3F6"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ACHWT IHTW HEMROT</w:t>
            </w:r>
          </w:p>
          <w:p w14:paraId="2135BF42" w14:textId="77777777" w:rsidR="00C2646B" w:rsidRPr="00832AF0" w:rsidRDefault="00C2646B" w:rsidP="00815208">
            <w:pPr>
              <w:pStyle w:val="ListParagraph"/>
              <w:numPr>
                <w:ilvl w:val="0"/>
                <w:numId w:val="1"/>
              </w:numPr>
              <w:rPr>
                <w:rFonts w:ascii="Times New Roman" w:hAnsi="Times New Roman" w:cs="Times New Roman"/>
                <w:sz w:val="28"/>
                <w:szCs w:val="28"/>
              </w:rPr>
            </w:pPr>
            <w:r w:rsidRPr="00832AF0">
              <w:rPr>
                <w:rFonts w:ascii="Times New Roman" w:hAnsi="Times New Roman" w:cs="Times New Roman"/>
                <w:color w:val="333333"/>
                <w:sz w:val="28"/>
                <w:szCs w:val="28"/>
                <w:shd w:val="clear" w:color="auto" w:fill="FFFFFF"/>
              </w:rPr>
              <w:t>POOPUTRTYNI SKKONC</w:t>
            </w:r>
          </w:p>
          <w:p w14:paraId="25F7071E" w14:textId="77777777" w:rsidR="00C2646B" w:rsidRPr="00832AF0" w:rsidRDefault="00C2646B" w:rsidP="00815208">
            <w:pPr>
              <w:pStyle w:val="ListParagraph"/>
              <w:numPr>
                <w:ilvl w:val="0"/>
                <w:numId w:val="2"/>
              </w:numPr>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Pr="00832AF0">
              <w:rPr>
                <w:rFonts w:ascii="Times New Roman" w:hAnsi="Times New Roman" w:cs="Times New Roman"/>
                <w:color w:val="333333"/>
                <w:sz w:val="28"/>
                <w:szCs w:val="28"/>
                <w:shd w:val="clear" w:color="auto" w:fill="FFFFFF"/>
              </w:rPr>
              <w:t>AEKT ROYU KIPC</w:t>
            </w:r>
          </w:p>
          <w:p w14:paraId="10D8CFF6" w14:textId="77777777" w:rsidR="00C2646B" w:rsidRPr="006E52EA" w:rsidRDefault="00C2646B" w:rsidP="00815208">
            <w:pPr>
              <w:rPr>
                <w:sz w:val="16"/>
                <w:szCs w:val="16"/>
              </w:rPr>
            </w:pPr>
          </w:p>
        </w:tc>
      </w:tr>
      <w:tr w:rsidR="00C2646B" w:rsidRPr="006E52EA" w14:paraId="4669A0C3" w14:textId="77777777" w:rsidTr="00815208">
        <w:trPr>
          <w:trHeight w:val="221"/>
        </w:trPr>
        <w:tc>
          <w:tcPr>
            <w:tcW w:w="9016" w:type="dxa"/>
            <w:gridSpan w:val="4"/>
            <w:tcBorders>
              <w:top w:val="nil"/>
              <w:left w:val="single" w:sz="18" w:space="0" w:color="002060"/>
              <w:bottom w:val="single" w:sz="18" w:space="0" w:color="002060"/>
              <w:right w:val="single" w:sz="18" w:space="0" w:color="002060"/>
            </w:tcBorders>
          </w:tcPr>
          <w:p w14:paraId="12A7B223" w14:textId="1F3190FD" w:rsidR="00C2646B" w:rsidRPr="006E52EA" w:rsidRDefault="00C2646B" w:rsidP="00815208">
            <w:pPr>
              <w:jc w:val="center"/>
              <w:rPr>
                <w:rFonts w:ascii="Comic Sans MS" w:hAnsi="Comic Sans MS"/>
              </w:rPr>
            </w:pPr>
            <w:r>
              <w:rPr>
                <w:rFonts w:ascii="Comic Sans MS" w:hAnsi="Comic Sans MS"/>
              </w:rPr>
              <w:t>Answers on back page</w:t>
            </w:r>
            <w:r w:rsidR="00186224">
              <w:rPr>
                <w:rFonts w:ascii="Comic Sans MS" w:hAnsi="Comic Sans MS"/>
              </w:rPr>
              <w:t>.</w:t>
            </w:r>
            <w:r>
              <w:rPr>
                <w:rFonts w:ascii="Comic Sans MS" w:hAnsi="Comic Sans MS"/>
              </w:rPr>
              <w:t xml:space="preserve">   </w:t>
            </w:r>
          </w:p>
        </w:tc>
      </w:tr>
    </w:tbl>
    <w:p w14:paraId="5D492D95" w14:textId="77777777" w:rsidR="00C2646B" w:rsidRPr="00F30B56" w:rsidRDefault="00C2646B" w:rsidP="00C2646B">
      <w:pPr>
        <w:rPr>
          <w:rFonts w:ascii="Comic Sans MS" w:hAnsi="Comic Sans MS"/>
          <w:sz w:val="24"/>
          <w:szCs w:val="24"/>
        </w:rPr>
      </w:pPr>
    </w:p>
    <w:p w14:paraId="427A3014" w14:textId="5F47274F" w:rsidR="00C2646B" w:rsidRDefault="00C2646B">
      <w:pPr>
        <w:rPr>
          <w:sz w:val="24"/>
          <w:szCs w:val="24"/>
        </w:rPr>
      </w:pPr>
    </w:p>
    <w:p w14:paraId="47BBED39" w14:textId="0F88874A" w:rsidR="00C2646B" w:rsidRDefault="00C2646B">
      <w:pPr>
        <w:rPr>
          <w:sz w:val="24"/>
          <w:szCs w:val="24"/>
        </w:rPr>
      </w:pPr>
    </w:p>
    <w:p w14:paraId="03BAE4B9" w14:textId="33E54195" w:rsidR="00C2646B" w:rsidRDefault="00C2646B">
      <w:pPr>
        <w:rPr>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414"/>
      </w:tblGrid>
      <w:tr w:rsidR="00C2646B" w:rsidRPr="00A839ED" w14:paraId="09B24AFB" w14:textId="77777777" w:rsidTr="00815208">
        <w:tc>
          <w:tcPr>
            <w:tcW w:w="5076" w:type="dxa"/>
            <w:tcBorders>
              <w:top w:val="single" w:sz="18" w:space="0" w:color="FF0000"/>
              <w:left w:val="single" w:sz="18" w:space="0" w:color="FF0000"/>
              <w:bottom w:val="single" w:sz="18" w:space="0" w:color="FF0000"/>
              <w:right w:val="single" w:sz="18" w:space="0" w:color="FF0000"/>
            </w:tcBorders>
          </w:tcPr>
          <w:p w14:paraId="322D9E43" w14:textId="77777777" w:rsidR="00C2646B" w:rsidRPr="00A839ED" w:rsidRDefault="00C2646B" w:rsidP="00815208">
            <w:pPr>
              <w:rPr>
                <w:sz w:val="28"/>
                <w:szCs w:val="28"/>
                <w:u w:val="single"/>
              </w:rPr>
            </w:pPr>
            <w:bookmarkStart w:id="1" w:name="_Hlk61632679"/>
          </w:p>
          <w:p w14:paraId="1B1D4E61" w14:textId="77777777" w:rsidR="00C2646B" w:rsidRPr="00E07D12" w:rsidRDefault="00C2646B" w:rsidP="00815208">
            <w:pPr>
              <w:jc w:val="center"/>
              <w:rPr>
                <w:color w:val="FF0000"/>
                <w:sz w:val="32"/>
                <w:szCs w:val="32"/>
                <w:u w:val="single"/>
              </w:rPr>
            </w:pPr>
            <w:r w:rsidRPr="00E07D12">
              <w:rPr>
                <w:color w:val="FF0000"/>
                <w:sz w:val="32"/>
                <w:szCs w:val="32"/>
                <w:u w:val="single"/>
              </w:rPr>
              <w:t>Contact Details</w:t>
            </w:r>
          </w:p>
          <w:p w14:paraId="4E549124" w14:textId="77777777" w:rsidR="00C2646B" w:rsidRPr="004E1479" w:rsidRDefault="00C2646B" w:rsidP="00815208">
            <w:pPr>
              <w:jc w:val="center"/>
              <w:rPr>
                <w:b/>
                <w:bCs/>
                <w:color w:val="FF0000"/>
                <w:sz w:val="32"/>
                <w:szCs w:val="32"/>
              </w:rPr>
            </w:pPr>
          </w:p>
          <w:p w14:paraId="1D50EADF" w14:textId="77777777" w:rsidR="00C2646B" w:rsidRPr="00A839ED" w:rsidRDefault="00C2646B" w:rsidP="00815208">
            <w:pPr>
              <w:jc w:val="center"/>
              <w:rPr>
                <w:sz w:val="28"/>
                <w:szCs w:val="28"/>
              </w:rPr>
            </w:pPr>
            <w:r w:rsidRPr="00A839ED">
              <w:rPr>
                <w:sz w:val="28"/>
                <w:szCs w:val="28"/>
              </w:rPr>
              <w:t>Rev Peter Phillips, Interim Moderator -  01241  830464</w:t>
            </w:r>
          </w:p>
          <w:p w14:paraId="444F29DB" w14:textId="77777777" w:rsidR="00C2646B" w:rsidRPr="00A839ED" w:rsidRDefault="00C2646B" w:rsidP="00815208">
            <w:pPr>
              <w:jc w:val="center"/>
              <w:rPr>
                <w:sz w:val="28"/>
                <w:szCs w:val="28"/>
              </w:rPr>
            </w:pPr>
            <w:r w:rsidRPr="00A839ED">
              <w:rPr>
                <w:sz w:val="28"/>
                <w:szCs w:val="28"/>
              </w:rPr>
              <w:t>E mail: pphillips@churchofscotland.org.uk</w:t>
            </w:r>
          </w:p>
          <w:p w14:paraId="2C057CEB" w14:textId="77777777" w:rsidR="00C2646B" w:rsidRPr="00A839ED" w:rsidRDefault="00C2646B" w:rsidP="00815208">
            <w:pPr>
              <w:jc w:val="center"/>
              <w:rPr>
                <w:sz w:val="28"/>
                <w:szCs w:val="28"/>
              </w:rPr>
            </w:pPr>
            <w:r w:rsidRPr="00A839ED">
              <w:rPr>
                <w:sz w:val="28"/>
                <w:szCs w:val="28"/>
              </w:rPr>
              <w:t>----------</w:t>
            </w:r>
          </w:p>
          <w:p w14:paraId="69960C59" w14:textId="77777777" w:rsidR="00C2646B" w:rsidRPr="00A839ED" w:rsidRDefault="00C2646B" w:rsidP="00815208">
            <w:pPr>
              <w:jc w:val="center"/>
              <w:rPr>
                <w:sz w:val="28"/>
                <w:szCs w:val="28"/>
              </w:rPr>
            </w:pPr>
            <w:r w:rsidRPr="00A839ED">
              <w:rPr>
                <w:sz w:val="28"/>
                <w:szCs w:val="28"/>
              </w:rPr>
              <w:t>Keith Scott, Locum -  01241 879615</w:t>
            </w:r>
          </w:p>
          <w:p w14:paraId="3C64AF63" w14:textId="77777777" w:rsidR="00C2646B" w:rsidRPr="00A839ED" w:rsidRDefault="00C2646B" w:rsidP="00815208">
            <w:pPr>
              <w:jc w:val="center"/>
              <w:rPr>
                <w:sz w:val="28"/>
                <w:szCs w:val="28"/>
              </w:rPr>
            </w:pPr>
            <w:r w:rsidRPr="00A839ED">
              <w:rPr>
                <w:sz w:val="28"/>
                <w:szCs w:val="28"/>
              </w:rPr>
              <w:t>07712 044 091</w:t>
            </w:r>
          </w:p>
          <w:p w14:paraId="7DA948DF" w14:textId="77777777" w:rsidR="00C2646B" w:rsidRPr="00186224" w:rsidRDefault="00C2646B" w:rsidP="00815208">
            <w:pPr>
              <w:jc w:val="center"/>
              <w:rPr>
                <w:sz w:val="28"/>
                <w:szCs w:val="28"/>
              </w:rPr>
            </w:pPr>
            <w:r w:rsidRPr="00A839ED">
              <w:rPr>
                <w:sz w:val="28"/>
                <w:szCs w:val="28"/>
              </w:rPr>
              <w:t xml:space="preserve">E mail: </w:t>
            </w:r>
            <w:hyperlink r:id="rId16" w:history="1">
              <w:r w:rsidRPr="00186224">
                <w:rPr>
                  <w:rStyle w:val="Hyperlink"/>
                  <w:color w:val="auto"/>
                  <w:sz w:val="28"/>
                  <w:szCs w:val="28"/>
                  <w:u w:val="none"/>
                </w:rPr>
                <w:t>k.t.scott@hotmail.co.uk</w:t>
              </w:r>
            </w:hyperlink>
          </w:p>
          <w:p w14:paraId="625D8008" w14:textId="77777777" w:rsidR="00C2646B" w:rsidRPr="00186224" w:rsidRDefault="00C2646B" w:rsidP="00815208">
            <w:pPr>
              <w:jc w:val="center"/>
              <w:rPr>
                <w:sz w:val="28"/>
                <w:szCs w:val="28"/>
              </w:rPr>
            </w:pPr>
            <w:r w:rsidRPr="00186224">
              <w:rPr>
                <w:sz w:val="28"/>
                <w:szCs w:val="28"/>
              </w:rPr>
              <w:t>---------</w:t>
            </w:r>
          </w:p>
          <w:p w14:paraId="380597D6" w14:textId="77777777" w:rsidR="00C2646B" w:rsidRPr="00186224" w:rsidRDefault="00C2646B" w:rsidP="00815208">
            <w:pPr>
              <w:jc w:val="center"/>
              <w:rPr>
                <w:sz w:val="28"/>
                <w:szCs w:val="28"/>
              </w:rPr>
            </w:pPr>
            <w:r w:rsidRPr="00186224">
              <w:rPr>
                <w:sz w:val="28"/>
                <w:szCs w:val="28"/>
              </w:rPr>
              <w:t>Gerda Reid, Family Worker</w:t>
            </w:r>
          </w:p>
          <w:p w14:paraId="499EB9EB" w14:textId="77777777" w:rsidR="00C2646B" w:rsidRPr="00186224" w:rsidRDefault="00C2646B" w:rsidP="00815208">
            <w:pPr>
              <w:jc w:val="center"/>
              <w:rPr>
                <w:sz w:val="28"/>
                <w:szCs w:val="28"/>
              </w:rPr>
            </w:pPr>
            <w:r w:rsidRPr="00186224">
              <w:rPr>
                <w:sz w:val="28"/>
                <w:szCs w:val="28"/>
              </w:rPr>
              <w:t>07873 394 126</w:t>
            </w:r>
          </w:p>
          <w:p w14:paraId="694F49A8" w14:textId="77777777" w:rsidR="00C2646B" w:rsidRPr="00186224" w:rsidRDefault="00C2646B" w:rsidP="00815208">
            <w:pPr>
              <w:jc w:val="center"/>
              <w:rPr>
                <w:sz w:val="28"/>
                <w:szCs w:val="28"/>
              </w:rPr>
            </w:pPr>
            <w:r w:rsidRPr="00186224">
              <w:rPr>
                <w:sz w:val="28"/>
                <w:szCs w:val="28"/>
              </w:rPr>
              <w:t xml:space="preserve">E mail: </w:t>
            </w:r>
            <w:hyperlink r:id="rId17" w:history="1">
              <w:r w:rsidRPr="00186224">
                <w:rPr>
                  <w:rStyle w:val="Hyperlink"/>
                  <w:color w:val="auto"/>
                  <w:sz w:val="28"/>
                  <w:szCs w:val="28"/>
                  <w:u w:val="none"/>
                </w:rPr>
                <w:t>family.worker4stvigeans@gmail.com</w:t>
              </w:r>
            </w:hyperlink>
          </w:p>
          <w:p w14:paraId="21C99158" w14:textId="77777777" w:rsidR="00C2646B" w:rsidRPr="00186224" w:rsidRDefault="00C2646B" w:rsidP="00815208">
            <w:pPr>
              <w:jc w:val="center"/>
              <w:rPr>
                <w:sz w:val="28"/>
                <w:szCs w:val="28"/>
              </w:rPr>
            </w:pPr>
            <w:r w:rsidRPr="00186224">
              <w:rPr>
                <w:sz w:val="28"/>
                <w:szCs w:val="28"/>
              </w:rPr>
              <w:t>-------------</w:t>
            </w:r>
          </w:p>
          <w:p w14:paraId="4CD9923E" w14:textId="77777777" w:rsidR="00C2646B" w:rsidRPr="00186224" w:rsidRDefault="00C2646B" w:rsidP="00815208">
            <w:pPr>
              <w:jc w:val="center"/>
              <w:rPr>
                <w:sz w:val="28"/>
                <w:szCs w:val="28"/>
              </w:rPr>
            </w:pPr>
            <w:r w:rsidRPr="00186224">
              <w:rPr>
                <w:sz w:val="28"/>
                <w:szCs w:val="28"/>
              </w:rPr>
              <w:t>Fraser Bews, Treasurer</w:t>
            </w:r>
          </w:p>
          <w:p w14:paraId="51CC33FB" w14:textId="77777777" w:rsidR="00C2646B" w:rsidRPr="00186224" w:rsidRDefault="00C2646B" w:rsidP="00815208">
            <w:pPr>
              <w:jc w:val="center"/>
              <w:rPr>
                <w:sz w:val="28"/>
                <w:szCs w:val="28"/>
              </w:rPr>
            </w:pPr>
            <w:r w:rsidRPr="00186224">
              <w:rPr>
                <w:sz w:val="28"/>
                <w:szCs w:val="28"/>
              </w:rPr>
              <w:t>07917 211 993</w:t>
            </w:r>
          </w:p>
          <w:p w14:paraId="21F30DC2" w14:textId="77777777" w:rsidR="00C2646B" w:rsidRPr="00186224" w:rsidRDefault="00C2646B" w:rsidP="00815208">
            <w:pPr>
              <w:jc w:val="center"/>
              <w:rPr>
                <w:sz w:val="28"/>
                <w:szCs w:val="28"/>
              </w:rPr>
            </w:pPr>
            <w:r w:rsidRPr="00186224">
              <w:rPr>
                <w:sz w:val="28"/>
                <w:szCs w:val="28"/>
              </w:rPr>
              <w:t>E mail: fraserbews1@gmail.com</w:t>
            </w:r>
          </w:p>
          <w:p w14:paraId="0463A2B2" w14:textId="77777777" w:rsidR="00C2646B" w:rsidRPr="00186224" w:rsidRDefault="00C2646B" w:rsidP="00815208">
            <w:pPr>
              <w:jc w:val="center"/>
              <w:rPr>
                <w:sz w:val="28"/>
                <w:szCs w:val="28"/>
              </w:rPr>
            </w:pPr>
            <w:r w:rsidRPr="00186224">
              <w:rPr>
                <w:sz w:val="28"/>
                <w:szCs w:val="28"/>
              </w:rPr>
              <w:t>----------</w:t>
            </w:r>
          </w:p>
          <w:p w14:paraId="7D654A9F" w14:textId="77777777" w:rsidR="00C2646B" w:rsidRPr="00186224" w:rsidRDefault="00C2646B" w:rsidP="00815208">
            <w:pPr>
              <w:jc w:val="center"/>
              <w:rPr>
                <w:sz w:val="28"/>
                <w:szCs w:val="28"/>
              </w:rPr>
            </w:pPr>
            <w:r w:rsidRPr="00186224">
              <w:rPr>
                <w:sz w:val="28"/>
                <w:szCs w:val="28"/>
              </w:rPr>
              <w:t>Margaret Pullar, Session Clerk - 01241 876667</w:t>
            </w:r>
          </w:p>
          <w:p w14:paraId="31ECAC4D" w14:textId="77777777" w:rsidR="00C2646B" w:rsidRPr="00186224" w:rsidRDefault="00C2646B" w:rsidP="00815208">
            <w:pPr>
              <w:jc w:val="center"/>
              <w:rPr>
                <w:sz w:val="28"/>
                <w:szCs w:val="28"/>
              </w:rPr>
            </w:pPr>
            <w:r w:rsidRPr="00186224">
              <w:rPr>
                <w:sz w:val="28"/>
                <w:szCs w:val="28"/>
              </w:rPr>
              <w:t>07745 943 346</w:t>
            </w:r>
          </w:p>
          <w:p w14:paraId="5F9AC73C" w14:textId="77777777" w:rsidR="00C2646B" w:rsidRPr="00186224" w:rsidRDefault="00C2646B" w:rsidP="00815208">
            <w:pPr>
              <w:jc w:val="center"/>
              <w:rPr>
                <w:rStyle w:val="Hyperlink"/>
                <w:color w:val="auto"/>
                <w:sz w:val="28"/>
                <w:szCs w:val="28"/>
                <w:u w:val="none"/>
              </w:rPr>
            </w:pPr>
            <w:r w:rsidRPr="00186224">
              <w:rPr>
                <w:sz w:val="28"/>
                <w:szCs w:val="28"/>
              </w:rPr>
              <w:t xml:space="preserve">E mail: </w:t>
            </w:r>
            <w:hyperlink r:id="rId18" w:history="1">
              <w:r w:rsidRPr="00186224">
                <w:rPr>
                  <w:rStyle w:val="Hyperlink"/>
                  <w:color w:val="auto"/>
                  <w:sz w:val="28"/>
                  <w:szCs w:val="28"/>
                  <w:u w:val="none"/>
                </w:rPr>
                <w:t>margaret.pullar@btinternet.com</w:t>
              </w:r>
            </w:hyperlink>
          </w:p>
          <w:p w14:paraId="4FDA2AA7" w14:textId="77777777" w:rsidR="00C2646B" w:rsidRPr="00A839ED" w:rsidRDefault="00C2646B" w:rsidP="00815208">
            <w:pPr>
              <w:jc w:val="center"/>
              <w:rPr>
                <w:sz w:val="28"/>
                <w:szCs w:val="28"/>
              </w:rPr>
            </w:pPr>
            <w:r>
              <w:rPr>
                <w:sz w:val="28"/>
                <w:szCs w:val="28"/>
              </w:rPr>
              <w:t>********</w:t>
            </w:r>
          </w:p>
          <w:p w14:paraId="7FA32B0C" w14:textId="77777777" w:rsidR="00C2646B" w:rsidRPr="00DC406D" w:rsidRDefault="00C2646B" w:rsidP="00815208">
            <w:pPr>
              <w:jc w:val="center"/>
              <w:rPr>
                <w:rFonts w:ascii="Comic Sans MS" w:hAnsi="Comic Sans MS" w:cs="Times New Roman"/>
                <w:color w:val="FF0000"/>
                <w:sz w:val="24"/>
                <w:szCs w:val="24"/>
                <w:u w:val="single"/>
              </w:rPr>
            </w:pPr>
            <w:r w:rsidRPr="00DC406D">
              <w:rPr>
                <w:rFonts w:ascii="Comic Sans MS" w:hAnsi="Comic Sans MS" w:cs="Times New Roman"/>
                <w:color w:val="FF0000"/>
                <w:sz w:val="24"/>
                <w:szCs w:val="24"/>
                <w:u w:val="single"/>
              </w:rPr>
              <w:t>E mail Addresses</w:t>
            </w:r>
          </w:p>
          <w:p w14:paraId="31B75828" w14:textId="77777777" w:rsidR="00C2646B" w:rsidRPr="00DC406D" w:rsidRDefault="00C2646B" w:rsidP="00815208">
            <w:pPr>
              <w:jc w:val="center"/>
              <w:rPr>
                <w:rFonts w:ascii="Comic Sans MS" w:hAnsi="Comic Sans MS" w:cs="Times New Roman"/>
                <w:b/>
                <w:bCs/>
                <w:sz w:val="16"/>
                <w:szCs w:val="16"/>
              </w:rPr>
            </w:pPr>
          </w:p>
          <w:p w14:paraId="61BDC67A" w14:textId="77777777" w:rsidR="00C2646B" w:rsidRDefault="00C2646B" w:rsidP="00815208">
            <w:pPr>
              <w:jc w:val="center"/>
              <w:rPr>
                <w:rFonts w:ascii="Comic Sans MS" w:hAnsi="Comic Sans MS" w:cs="Times New Roman"/>
                <w:sz w:val="24"/>
                <w:szCs w:val="24"/>
              </w:rPr>
            </w:pPr>
            <w:r>
              <w:rPr>
                <w:rFonts w:ascii="Comic Sans MS" w:hAnsi="Comic Sans MS" w:cs="Times New Roman"/>
                <w:sz w:val="24"/>
                <w:szCs w:val="24"/>
              </w:rPr>
              <w:t>Due to current restrictions, we are not allowed to hand deliver this Newsletter. We have e mailed it and posted it to as many people as we can but please pass it on to family members and friends who may not have received a copy.</w:t>
            </w:r>
          </w:p>
          <w:p w14:paraId="48742F41" w14:textId="77777777" w:rsidR="00C2646B" w:rsidRDefault="00C2646B" w:rsidP="00815208">
            <w:pPr>
              <w:jc w:val="center"/>
              <w:rPr>
                <w:rFonts w:ascii="Comic Sans MS" w:hAnsi="Comic Sans MS" w:cs="Times New Roman"/>
                <w:sz w:val="24"/>
                <w:szCs w:val="24"/>
              </w:rPr>
            </w:pPr>
            <w:r>
              <w:rPr>
                <w:rFonts w:ascii="Comic Sans MS" w:hAnsi="Comic Sans MS" w:cs="Times New Roman"/>
                <w:sz w:val="24"/>
                <w:szCs w:val="24"/>
              </w:rPr>
              <w:t>To help us keep in touch with as many people as possible i</w:t>
            </w:r>
            <w:r w:rsidRPr="0053397B">
              <w:rPr>
                <w:rFonts w:ascii="Comic Sans MS" w:hAnsi="Comic Sans MS" w:cs="Times New Roman"/>
                <w:sz w:val="24"/>
                <w:szCs w:val="24"/>
              </w:rPr>
              <w:t>f you have an e mail address can you please</w:t>
            </w:r>
            <w:r>
              <w:rPr>
                <w:rFonts w:ascii="Comic Sans MS" w:hAnsi="Comic Sans MS" w:cs="Times New Roman"/>
                <w:sz w:val="24"/>
                <w:szCs w:val="24"/>
              </w:rPr>
              <w:t xml:space="preserve"> send</w:t>
            </w:r>
            <w:r w:rsidRPr="0053397B">
              <w:rPr>
                <w:rFonts w:ascii="Comic Sans MS" w:hAnsi="Comic Sans MS" w:cs="Times New Roman"/>
                <w:sz w:val="24"/>
                <w:szCs w:val="24"/>
              </w:rPr>
              <w:t xml:space="preserve"> it to me</w:t>
            </w:r>
            <w:r>
              <w:rPr>
                <w:rFonts w:ascii="Comic Sans MS" w:hAnsi="Comic Sans MS" w:cs="Times New Roman"/>
                <w:sz w:val="24"/>
                <w:szCs w:val="24"/>
              </w:rPr>
              <w:t>?</w:t>
            </w:r>
          </w:p>
          <w:p w14:paraId="2C45B0E6" w14:textId="77777777" w:rsidR="00C2646B" w:rsidRPr="0053397B" w:rsidRDefault="00C2646B" w:rsidP="00815208">
            <w:pPr>
              <w:jc w:val="center"/>
              <w:rPr>
                <w:rFonts w:ascii="Comic Sans MS" w:hAnsi="Comic Sans MS" w:cs="Times New Roman"/>
                <w:sz w:val="24"/>
                <w:szCs w:val="24"/>
              </w:rPr>
            </w:pPr>
            <w:r>
              <w:rPr>
                <w:rFonts w:ascii="Comic Sans MS" w:hAnsi="Comic Sans MS" w:cs="Times New Roman"/>
                <w:sz w:val="24"/>
                <w:szCs w:val="24"/>
              </w:rPr>
              <w:t>My e mail address is m</w:t>
            </w:r>
            <w:r w:rsidRPr="0053397B">
              <w:rPr>
                <w:rFonts w:ascii="Comic Sans MS" w:hAnsi="Comic Sans MS" w:cs="Times New Roman"/>
                <w:sz w:val="24"/>
                <w:szCs w:val="24"/>
              </w:rPr>
              <w:t>argaret.pullar@btinternet.com</w:t>
            </w:r>
          </w:p>
          <w:p w14:paraId="08A02AB2" w14:textId="77777777" w:rsidR="00C2646B" w:rsidRPr="004E1479" w:rsidRDefault="00C2646B" w:rsidP="00815208">
            <w:pPr>
              <w:rPr>
                <w:sz w:val="16"/>
                <w:szCs w:val="16"/>
                <w:u w:val="single"/>
              </w:rPr>
            </w:pPr>
          </w:p>
        </w:tc>
        <w:tc>
          <w:tcPr>
            <w:tcW w:w="5414" w:type="dxa"/>
            <w:tcBorders>
              <w:top w:val="single" w:sz="18" w:space="0" w:color="FF0000"/>
              <w:left w:val="single" w:sz="18" w:space="0" w:color="FF0000"/>
              <w:bottom w:val="single" w:sz="18" w:space="0" w:color="FF0000"/>
              <w:right w:val="single" w:sz="18" w:space="0" w:color="FF0000"/>
            </w:tcBorders>
          </w:tcPr>
          <w:p w14:paraId="0392988E" w14:textId="77777777" w:rsidR="00C2646B" w:rsidRDefault="00C2646B" w:rsidP="00815208">
            <w:pPr>
              <w:rPr>
                <w:rFonts w:asciiTheme="majorHAnsi" w:hAnsiTheme="majorHAnsi" w:cstheme="majorHAnsi"/>
                <w:b/>
                <w:bCs/>
                <w:sz w:val="28"/>
                <w:szCs w:val="28"/>
                <w:u w:val="single"/>
              </w:rPr>
            </w:pPr>
          </w:p>
          <w:p w14:paraId="29F3214E" w14:textId="77777777" w:rsidR="00C2646B" w:rsidRPr="00E07D12" w:rsidRDefault="00C2646B" w:rsidP="00815208">
            <w:pPr>
              <w:jc w:val="center"/>
              <w:rPr>
                <w:rFonts w:asciiTheme="majorHAnsi" w:hAnsiTheme="majorHAnsi" w:cstheme="majorHAnsi"/>
                <w:b/>
                <w:bCs/>
                <w:color w:val="FF0000"/>
                <w:sz w:val="32"/>
                <w:szCs w:val="32"/>
                <w:u w:val="single"/>
              </w:rPr>
            </w:pPr>
            <w:r w:rsidRPr="00E07D12">
              <w:rPr>
                <w:rFonts w:asciiTheme="majorHAnsi" w:hAnsiTheme="majorHAnsi" w:cstheme="majorHAnsi"/>
                <w:b/>
                <w:bCs/>
                <w:color w:val="FF0000"/>
                <w:sz w:val="32"/>
                <w:szCs w:val="32"/>
                <w:u w:val="single"/>
              </w:rPr>
              <w:t xml:space="preserve">Services </w:t>
            </w:r>
          </w:p>
          <w:p w14:paraId="6F517D22" w14:textId="77777777" w:rsidR="00C2646B" w:rsidRPr="00894B3C" w:rsidRDefault="00C2646B" w:rsidP="00815208">
            <w:pPr>
              <w:jc w:val="center"/>
              <w:rPr>
                <w:rFonts w:asciiTheme="majorHAnsi" w:hAnsiTheme="majorHAnsi" w:cstheme="majorHAnsi"/>
                <w:b/>
                <w:bCs/>
                <w:sz w:val="16"/>
                <w:szCs w:val="16"/>
                <w:u w:val="single"/>
              </w:rPr>
            </w:pPr>
          </w:p>
          <w:p w14:paraId="243A6C5A" w14:textId="77777777" w:rsidR="00C2646B" w:rsidRPr="00A839ED" w:rsidRDefault="00C2646B" w:rsidP="00815208">
            <w:pPr>
              <w:jc w:val="center"/>
              <w:rPr>
                <w:rFonts w:asciiTheme="majorHAnsi" w:hAnsiTheme="majorHAnsi" w:cstheme="majorHAnsi"/>
                <w:sz w:val="28"/>
                <w:szCs w:val="28"/>
              </w:rPr>
            </w:pPr>
            <w:r w:rsidRPr="00A839ED">
              <w:rPr>
                <w:rFonts w:asciiTheme="majorHAnsi" w:hAnsiTheme="majorHAnsi" w:cstheme="majorHAnsi"/>
                <w:sz w:val="28"/>
                <w:szCs w:val="28"/>
              </w:rPr>
              <w:t>At the moment we do not know when we will be able to hold services in the church but there  will be a regular online Sunday Service which can be viewed on the website -stvigeanschurch.weebly.com, YouTube or the Facebook page.</w:t>
            </w:r>
          </w:p>
          <w:p w14:paraId="705B7ADB" w14:textId="77777777" w:rsidR="00C2646B" w:rsidRPr="00A839ED" w:rsidRDefault="00C2646B" w:rsidP="00815208">
            <w:pPr>
              <w:jc w:val="center"/>
              <w:rPr>
                <w:rFonts w:asciiTheme="majorHAnsi" w:hAnsiTheme="majorHAnsi" w:cstheme="majorHAnsi"/>
                <w:sz w:val="28"/>
                <w:szCs w:val="28"/>
              </w:rPr>
            </w:pPr>
            <w:r w:rsidRPr="00A839ED">
              <w:rPr>
                <w:rFonts w:asciiTheme="majorHAnsi" w:hAnsiTheme="majorHAnsi" w:cstheme="majorHAnsi"/>
                <w:sz w:val="28"/>
                <w:szCs w:val="28"/>
              </w:rPr>
              <w:t>****</w:t>
            </w:r>
          </w:p>
          <w:p w14:paraId="00850C50" w14:textId="77777777" w:rsidR="00C2646B" w:rsidRPr="00A839ED" w:rsidRDefault="00C2646B" w:rsidP="00815208">
            <w:pPr>
              <w:jc w:val="both"/>
              <w:rPr>
                <w:rFonts w:asciiTheme="majorHAnsi" w:hAnsiTheme="majorHAnsi" w:cstheme="majorHAnsi"/>
                <w:sz w:val="28"/>
                <w:szCs w:val="28"/>
              </w:rPr>
            </w:pPr>
            <w:r w:rsidRPr="00A839ED">
              <w:rPr>
                <w:rFonts w:asciiTheme="majorHAnsi" w:hAnsiTheme="majorHAnsi" w:cstheme="majorHAnsi"/>
                <w:sz w:val="28"/>
                <w:szCs w:val="28"/>
              </w:rPr>
              <w:t>Every Sunday morning there is also a ‘cuppa’ zoom meeting at 11 am. To access this: load the zoom app on your laptop or tablet. Click – join meeting. You will then be asked for details of the meeting you would like to join. The information you require is: Meeting - ID 768 5707 2274 and Password – 022839. It is the same every week.</w:t>
            </w:r>
          </w:p>
          <w:p w14:paraId="0B360A25" w14:textId="77777777" w:rsidR="00C2646B" w:rsidRPr="00A839ED" w:rsidRDefault="00C2646B" w:rsidP="00815208">
            <w:pPr>
              <w:jc w:val="center"/>
              <w:rPr>
                <w:rFonts w:asciiTheme="majorHAnsi" w:hAnsiTheme="majorHAnsi" w:cstheme="majorHAnsi"/>
                <w:sz w:val="28"/>
                <w:szCs w:val="28"/>
              </w:rPr>
            </w:pPr>
            <w:r w:rsidRPr="00A839ED">
              <w:rPr>
                <w:rFonts w:asciiTheme="majorHAnsi" w:hAnsiTheme="majorHAnsi" w:cstheme="majorHAnsi"/>
                <w:sz w:val="28"/>
                <w:szCs w:val="28"/>
              </w:rPr>
              <w:t>****</w:t>
            </w:r>
          </w:p>
          <w:p w14:paraId="332FDFF2" w14:textId="77777777" w:rsidR="00C2646B" w:rsidRPr="00A839ED" w:rsidRDefault="00C2646B" w:rsidP="00815208">
            <w:pPr>
              <w:jc w:val="center"/>
              <w:rPr>
                <w:rFonts w:asciiTheme="majorHAnsi" w:hAnsiTheme="majorHAnsi" w:cstheme="majorHAnsi"/>
                <w:sz w:val="28"/>
                <w:szCs w:val="28"/>
              </w:rPr>
            </w:pPr>
            <w:r w:rsidRPr="00A839ED">
              <w:rPr>
                <w:rFonts w:asciiTheme="majorHAnsi" w:hAnsiTheme="majorHAnsi" w:cstheme="majorHAnsi"/>
                <w:sz w:val="28"/>
                <w:szCs w:val="28"/>
              </w:rPr>
              <w:t>Information regarding any changes to church services can always be found on the website or by contacting Margaret Pullar – details left.</w:t>
            </w:r>
          </w:p>
          <w:p w14:paraId="4EAF163A" w14:textId="77777777" w:rsidR="00C2646B" w:rsidRPr="00A839ED" w:rsidRDefault="00C2646B" w:rsidP="00815208">
            <w:pPr>
              <w:jc w:val="center"/>
              <w:rPr>
                <w:rFonts w:asciiTheme="majorHAnsi" w:hAnsiTheme="majorHAnsi" w:cstheme="majorHAnsi"/>
                <w:sz w:val="28"/>
                <w:szCs w:val="28"/>
              </w:rPr>
            </w:pPr>
            <w:r w:rsidRPr="00A839ED">
              <w:rPr>
                <w:rFonts w:asciiTheme="majorHAnsi" w:hAnsiTheme="majorHAnsi" w:cstheme="majorHAnsi"/>
                <w:sz w:val="28"/>
                <w:szCs w:val="28"/>
              </w:rPr>
              <w:t>****</w:t>
            </w:r>
          </w:p>
          <w:p w14:paraId="2DF47FF5" w14:textId="77777777" w:rsidR="00C2646B" w:rsidRPr="00A839ED" w:rsidRDefault="00C2646B" w:rsidP="00815208">
            <w:pPr>
              <w:jc w:val="center"/>
              <w:rPr>
                <w:rFonts w:asciiTheme="majorHAnsi" w:hAnsiTheme="majorHAnsi" w:cstheme="majorHAnsi"/>
                <w:sz w:val="28"/>
                <w:szCs w:val="28"/>
              </w:rPr>
            </w:pPr>
            <w:r w:rsidRPr="00A839ED">
              <w:rPr>
                <w:rFonts w:asciiTheme="majorHAnsi" w:hAnsiTheme="majorHAnsi" w:cstheme="majorHAnsi"/>
                <w:sz w:val="28"/>
                <w:szCs w:val="28"/>
              </w:rPr>
              <w:t>It is highly likely that before we get back to normal</w:t>
            </w:r>
            <w:r>
              <w:rPr>
                <w:rFonts w:asciiTheme="majorHAnsi" w:hAnsiTheme="majorHAnsi" w:cstheme="majorHAnsi"/>
                <w:sz w:val="28"/>
                <w:szCs w:val="28"/>
              </w:rPr>
              <w:t>,</w:t>
            </w:r>
            <w:r w:rsidRPr="00A839ED">
              <w:rPr>
                <w:rFonts w:asciiTheme="majorHAnsi" w:hAnsiTheme="majorHAnsi" w:cstheme="majorHAnsi"/>
                <w:sz w:val="28"/>
                <w:szCs w:val="28"/>
              </w:rPr>
              <w:t xml:space="preserve"> we will be permitted to hold services with limited numbers. If this is the situation</w:t>
            </w:r>
            <w:r>
              <w:rPr>
                <w:rFonts w:asciiTheme="majorHAnsi" w:hAnsiTheme="majorHAnsi" w:cstheme="majorHAnsi"/>
                <w:sz w:val="28"/>
                <w:szCs w:val="28"/>
              </w:rPr>
              <w:t>,</w:t>
            </w:r>
            <w:r w:rsidRPr="00A839ED">
              <w:rPr>
                <w:rFonts w:asciiTheme="majorHAnsi" w:hAnsiTheme="majorHAnsi" w:cstheme="majorHAnsi"/>
                <w:sz w:val="28"/>
                <w:szCs w:val="28"/>
              </w:rPr>
              <w:t xml:space="preserve"> please book your place by telephoning 01241 876667 or e mail </w:t>
            </w:r>
            <w:hyperlink r:id="rId19" w:history="1">
              <w:r w:rsidRPr="00186224">
                <w:rPr>
                  <w:rStyle w:val="Hyperlink"/>
                  <w:rFonts w:asciiTheme="majorHAnsi" w:hAnsiTheme="majorHAnsi" w:cstheme="majorHAnsi"/>
                  <w:color w:val="auto"/>
                  <w:sz w:val="28"/>
                  <w:szCs w:val="28"/>
                  <w:u w:val="none"/>
                </w:rPr>
                <w:t>margaret.pullar@btinternet.com</w:t>
              </w:r>
            </w:hyperlink>
            <w:r w:rsidRPr="00186224">
              <w:rPr>
                <w:rFonts w:asciiTheme="majorHAnsi" w:hAnsiTheme="majorHAnsi" w:cstheme="majorHAnsi"/>
                <w:sz w:val="28"/>
                <w:szCs w:val="28"/>
              </w:rPr>
              <w:t xml:space="preserve">. </w:t>
            </w:r>
            <w:r>
              <w:rPr>
                <w:rFonts w:asciiTheme="majorHAnsi" w:hAnsiTheme="majorHAnsi" w:cstheme="majorHAnsi"/>
                <w:sz w:val="28"/>
                <w:szCs w:val="28"/>
              </w:rPr>
              <w:t>If you do not book you may not be allowed to attend the service.</w:t>
            </w:r>
          </w:p>
          <w:p w14:paraId="17DDA3BC" w14:textId="77777777" w:rsidR="00C2646B" w:rsidRPr="00A839ED" w:rsidRDefault="00C2646B" w:rsidP="00815208">
            <w:pPr>
              <w:jc w:val="center"/>
              <w:rPr>
                <w:rFonts w:asciiTheme="majorHAnsi" w:hAnsiTheme="majorHAnsi" w:cstheme="majorHAnsi"/>
                <w:sz w:val="28"/>
                <w:szCs w:val="28"/>
              </w:rPr>
            </w:pPr>
            <w:r w:rsidRPr="00A839ED">
              <w:rPr>
                <w:rFonts w:asciiTheme="majorHAnsi" w:hAnsiTheme="majorHAnsi" w:cstheme="majorHAnsi"/>
                <w:sz w:val="28"/>
                <w:szCs w:val="28"/>
              </w:rPr>
              <w:t>****</w:t>
            </w:r>
          </w:p>
          <w:p w14:paraId="2CDF32F2" w14:textId="77777777" w:rsidR="00C2646B" w:rsidRPr="00A839ED" w:rsidRDefault="00C2646B" w:rsidP="00815208">
            <w:pPr>
              <w:jc w:val="center"/>
              <w:rPr>
                <w:sz w:val="28"/>
                <w:szCs w:val="28"/>
                <w:u w:val="single"/>
              </w:rPr>
            </w:pPr>
            <w:r w:rsidRPr="007F109A">
              <w:rPr>
                <w:rFonts w:asciiTheme="majorHAnsi" w:hAnsiTheme="majorHAnsi" w:cstheme="majorHAnsi"/>
                <w:sz w:val="28"/>
                <w:szCs w:val="28"/>
              </w:rPr>
              <w:t>If you do not have access to the internet you can listen to the service by dialling 01241 545821 on your normal landline. At the moment no one is using this service and we may discontinue it. Please let us know  if you would like this to be retained.</w:t>
            </w:r>
          </w:p>
        </w:tc>
      </w:tr>
      <w:bookmarkEnd w:id="1"/>
    </w:tbl>
    <w:p w14:paraId="17F3233A" w14:textId="77777777" w:rsidR="00C2646B" w:rsidRPr="00A839ED" w:rsidRDefault="00C2646B" w:rsidP="00C2646B">
      <w:pPr>
        <w:rPr>
          <w:sz w:val="28"/>
          <w:szCs w:val="28"/>
        </w:rPr>
      </w:pPr>
    </w:p>
    <w:p w14:paraId="7D11C9B1" w14:textId="2470316C" w:rsidR="00C2646B" w:rsidRDefault="00C2646B">
      <w:pPr>
        <w:rPr>
          <w:sz w:val="24"/>
          <w:szCs w:val="24"/>
        </w:rPr>
      </w:pPr>
    </w:p>
    <w:p w14:paraId="7F24BB8C" w14:textId="3F3BD65B" w:rsidR="00C2646B" w:rsidRDefault="00C2646B">
      <w:pPr>
        <w:rPr>
          <w:sz w:val="24"/>
          <w:szCs w:val="24"/>
        </w:rPr>
      </w:pPr>
    </w:p>
    <w:p w14:paraId="759B3B7E" w14:textId="5F465A31" w:rsidR="00C2646B" w:rsidRDefault="00C2646B">
      <w:pPr>
        <w:rPr>
          <w:sz w:val="24"/>
          <w:szCs w:val="24"/>
        </w:rPr>
      </w:pPr>
    </w:p>
    <w:p w14:paraId="0F3C58AF" w14:textId="1922E98C" w:rsidR="00C2646B" w:rsidRDefault="00C2646B">
      <w:pPr>
        <w:rPr>
          <w:sz w:val="24"/>
          <w:szCs w:val="24"/>
        </w:rPr>
      </w:pPr>
    </w:p>
    <w:tbl>
      <w:tblPr>
        <w:tblStyle w:val="TableGrid"/>
        <w:tblW w:w="0" w:type="auto"/>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ook w:val="04A0" w:firstRow="1" w:lastRow="0" w:firstColumn="1" w:lastColumn="0" w:noHBand="0" w:noVBand="1"/>
      </w:tblPr>
      <w:tblGrid>
        <w:gridCol w:w="3613"/>
        <w:gridCol w:w="759"/>
        <w:gridCol w:w="4718"/>
      </w:tblGrid>
      <w:tr w:rsidR="00AB5D41" w14:paraId="72201F95" w14:textId="77777777" w:rsidTr="00AB5D41">
        <w:tc>
          <w:tcPr>
            <w:tcW w:w="3613" w:type="dxa"/>
            <w:tcBorders>
              <w:top w:val="single" w:sz="18" w:space="0" w:color="C00000"/>
              <w:left w:val="single" w:sz="18" w:space="0" w:color="C00000"/>
              <w:bottom w:val="single" w:sz="18" w:space="0" w:color="C00000"/>
            </w:tcBorders>
          </w:tcPr>
          <w:p w14:paraId="3D3435C9" w14:textId="77777777" w:rsidR="00C2646B" w:rsidRDefault="00C2646B" w:rsidP="00815208">
            <w:r>
              <w:rPr>
                <w:noProof/>
                <w:lang w:eastAsia="en-GB"/>
              </w:rPr>
              <w:drawing>
                <wp:inline distT="0" distB="0" distL="0" distR="0" wp14:anchorId="64842B4D" wp14:editId="3D7E1E16">
                  <wp:extent cx="2383365" cy="2157504"/>
                  <wp:effectExtent l="0" t="127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532083" cy="2292129"/>
                          </a:xfrm>
                          <a:prstGeom prst="rect">
                            <a:avLst/>
                          </a:prstGeom>
                          <a:noFill/>
                          <a:ln>
                            <a:noFill/>
                          </a:ln>
                        </pic:spPr>
                      </pic:pic>
                    </a:graphicData>
                  </a:graphic>
                </wp:inline>
              </w:drawing>
            </w:r>
          </w:p>
        </w:tc>
        <w:tc>
          <w:tcPr>
            <w:tcW w:w="5477" w:type="dxa"/>
            <w:gridSpan w:val="2"/>
            <w:tcBorders>
              <w:top w:val="single" w:sz="18" w:space="0" w:color="C00000"/>
              <w:bottom w:val="single" w:sz="18" w:space="0" w:color="C00000"/>
              <w:right w:val="single" w:sz="18" w:space="0" w:color="C00000"/>
            </w:tcBorders>
          </w:tcPr>
          <w:p w14:paraId="170038E3" w14:textId="77777777" w:rsidR="00C2646B" w:rsidRDefault="00C2646B" w:rsidP="00815208"/>
          <w:p w14:paraId="7E932045" w14:textId="77777777" w:rsidR="00C2646B" w:rsidRPr="004461D0" w:rsidRDefault="00C2646B" w:rsidP="00815208">
            <w:pPr>
              <w:jc w:val="center"/>
              <w:rPr>
                <w:rFonts w:ascii="Comic Sans MS" w:hAnsi="Comic Sans MS"/>
                <w:sz w:val="26"/>
                <w:szCs w:val="26"/>
              </w:rPr>
            </w:pPr>
            <w:r w:rsidRPr="004461D0">
              <w:rPr>
                <w:rFonts w:ascii="Comic Sans MS" w:hAnsi="Comic Sans MS"/>
                <w:sz w:val="26"/>
                <w:szCs w:val="26"/>
              </w:rPr>
              <w:t>Alex Small was recently presented with a Long Service Certificate.</w:t>
            </w:r>
          </w:p>
          <w:p w14:paraId="6D4A0607" w14:textId="77777777" w:rsidR="00C2646B" w:rsidRPr="004461D0" w:rsidRDefault="00C2646B" w:rsidP="00815208">
            <w:pPr>
              <w:jc w:val="center"/>
              <w:rPr>
                <w:rFonts w:ascii="Comic Sans MS" w:hAnsi="Comic Sans MS"/>
                <w:sz w:val="26"/>
                <w:szCs w:val="26"/>
              </w:rPr>
            </w:pPr>
            <w:r w:rsidRPr="004461D0">
              <w:rPr>
                <w:rFonts w:ascii="Comic Sans MS" w:hAnsi="Comic Sans MS"/>
                <w:sz w:val="26"/>
                <w:szCs w:val="26"/>
              </w:rPr>
              <w:t xml:space="preserve">In his twenties Alex was ordained as an Elder and held the position, for many years, as Session Clerk at </w:t>
            </w:r>
            <w:proofErr w:type="spellStart"/>
            <w:r w:rsidRPr="004461D0">
              <w:rPr>
                <w:rFonts w:ascii="Comic Sans MS" w:hAnsi="Comic Sans MS"/>
                <w:sz w:val="26"/>
                <w:szCs w:val="26"/>
              </w:rPr>
              <w:t>Inverbrothock</w:t>
            </w:r>
            <w:proofErr w:type="spellEnd"/>
            <w:r w:rsidRPr="004461D0">
              <w:rPr>
                <w:rFonts w:ascii="Comic Sans MS" w:hAnsi="Comic Sans MS"/>
                <w:sz w:val="26"/>
                <w:szCs w:val="26"/>
              </w:rPr>
              <w:t xml:space="preserve"> Church. After its closure, he joined St Vigeans where he has also served for many years.</w:t>
            </w:r>
          </w:p>
          <w:p w14:paraId="4BD62A43" w14:textId="77777777" w:rsidR="00C2646B" w:rsidRDefault="00C2646B" w:rsidP="00815208">
            <w:pPr>
              <w:jc w:val="center"/>
            </w:pPr>
            <w:r w:rsidRPr="004461D0">
              <w:rPr>
                <w:rFonts w:ascii="Comic Sans MS" w:hAnsi="Comic Sans MS"/>
                <w:sz w:val="26"/>
                <w:szCs w:val="26"/>
              </w:rPr>
              <w:t>Well done Alex!!</w:t>
            </w:r>
          </w:p>
        </w:tc>
      </w:tr>
      <w:tr w:rsidR="00AB5D41" w14:paraId="2C561866" w14:textId="77777777" w:rsidTr="00AB5D41">
        <w:tc>
          <w:tcPr>
            <w:tcW w:w="3613" w:type="dxa"/>
            <w:tcBorders>
              <w:top w:val="single" w:sz="18" w:space="0" w:color="C00000"/>
              <w:left w:val="nil"/>
              <w:bottom w:val="nil"/>
            </w:tcBorders>
          </w:tcPr>
          <w:p w14:paraId="55688FC3" w14:textId="77777777" w:rsidR="00C2646B" w:rsidRDefault="00C2646B" w:rsidP="00815208">
            <w:pPr>
              <w:rPr>
                <w:noProof/>
              </w:rPr>
            </w:pPr>
          </w:p>
        </w:tc>
        <w:tc>
          <w:tcPr>
            <w:tcW w:w="5477" w:type="dxa"/>
            <w:gridSpan w:val="2"/>
            <w:tcBorders>
              <w:top w:val="single" w:sz="18" w:space="0" w:color="C00000"/>
              <w:bottom w:val="nil"/>
              <w:right w:val="nil"/>
            </w:tcBorders>
          </w:tcPr>
          <w:p w14:paraId="276016C4" w14:textId="77777777" w:rsidR="00C2646B" w:rsidRDefault="00C2646B" w:rsidP="00815208"/>
        </w:tc>
      </w:tr>
      <w:tr w:rsidR="00AB5D41" w14:paraId="10CB91F6" w14:textId="77777777" w:rsidTr="00AB5D41">
        <w:tc>
          <w:tcPr>
            <w:tcW w:w="4372" w:type="dxa"/>
            <w:gridSpan w:val="2"/>
            <w:tcBorders>
              <w:top w:val="single" w:sz="18" w:space="0" w:color="FFC000"/>
              <w:left w:val="single" w:sz="18" w:space="0" w:color="FFC000"/>
              <w:bottom w:val="single" w:sz="18" w:space="0" w:color="FFC000"/>
              <w:right w:val="nil"/>
            </w:tcBorders>
          </w:tcPr>
          <w:p w14:paraId="7DF2C78F" w14:textId="48A0D95C" w:rsidR="00C2646B" w:rsidRDefault="00C2646B" w:rsidP="00815208">
            <w:pPr>
              <w:rPr>
                <w:noProof/>
              </w:rPr>
            </w:pPr>
          </w:p>
          <w:p w14:paraId="5DBF8034" w14:textId="77777777" w:rsidR="00AB5D41" w:rsidRDefault="00AB5D41" w:rsidP="00AB5D41">
            <w:pPr>
              <w:jc w:val="center"/>
              <w:rPr>
                <w:noProof/>
              </w:rPr>
            </w:pPr>
          </w:p>
          <w:p w14:paraId="65DEB63A" w14:textId="77777777" w:rsidR="00C2646B" w:rsidRPr="00AB5D41" w:rsidRDefault="00C2646B" w:rsidP="00815208">
            <w:pPr>
              <w:jc w:val="center"/>
              <w:rPr>
                <w:rFonts w:ascii="Lucida Handwriting" w:hAnsi="Lucida Handwriting" w:cs="Times New Roman"/>
                <w:color w:val="7030A0"/>
                <w:sz w:val="32"/>
                <w:szCs w:val="32"/>
              </w:rPr>
            </w:pPr>
            <w:r w:rsidRPr="00AB5D41">
              <w:rPr>
                <w:rFonts w:ascii="Lucida Handwriting" w:hAnsi="Lucida Handwriting" w:cs="Times New Roman"/>
                <w:color w:val="7030A0"/>
                <w:sz w:val="32"/>
                <w:szCs w:val="32"/>
              </w:rPr>
              <w:t>Congratulations to</w:t>
            </w:r>
          </w:p>
          <w:p w14:paraId="2C01C3E3" w14:textId="77777777" w:rsidR="00C2646B" w:rsidRPr="00AB5D41" w:rsidRDefault="00C2646B" w:rsidP="00815208">
            <w:pPr>
              <w:jc w:val="center"/>
              <w:rPr>
                <w:rFonts w:ascii="Lucida Handwriting" w:hAnsi="Lucida Handwriting" w:cs="Times New Roman"/>
                <w:color w:val="7030A0"/>
                <w:sz w:val="32"/>
                <w:szCs w:val="32"/>
              </w:rPr>
            </w:pPr>
          </w:p>
          <w:p w14:paraId="5AC495C2" w14:textId="77777777" w:rsidR="00C2646B" w:rsidRPr="00AB5D41" w:rsidRDefault="00C2646B" w:rsidP="00815208">
            <w:pPr>
              <w:jc w:val="center"/>
              <w:rPr>
                <w:rFonts w:ascii="Lucida Handwriting" w:hAnsi="Lucida Handwriting" w:cs="Times New Roman"/>
                <w:color w:val="7030A0"/>
                <w:sz w:val="32"/>
                <w:szCs w:val="32"/>
              </w:rPr>
            </w:pPr>
            <w:r w:rsidRPr="00AB5D41">
              <w:rPr>
                <w:rFonts w:ascii="Lucida Handwriting" w:hAnsi="Lucida Handwriting" w:cs="Times New Roman"/>
                <w:color w:val="7030A0"/>
                <w:sz w:val="32"/>
                <w:szCs w:val="32"/>
              </w:rPr>
              <w:t>Danielle Paton and Richard Strang</w:t>
            </w:r>
          </w:p>
          <w:p w14:paraId="42B21974" w14:textId="77777777" w:rsidR="00C2646B" w:rsidRPr="00AB5D41" w:rsidRDefault="00C2646B" w:rsidP="00815208">
            <w:pPr>
              <w:jc w:val="center"/>
              <w:rPr>
                <w:rFonts w:ascii="Lucida Handwriting" w:hAnsi="Lucida Handwriting" w:cs="Times New Roman"/>
                <w:color w:val="7030A0"/>
                <w:sz w:val="32"/>
                <w:szCs w:val="32"/>
              </w:rPr>
            </w:pPr>
          </w:p>
          <w:p w14:paraId="45875926" w14:textId="77777777" w:rsidR="00C2646B" w:rsidRPr="00AB5D41" w:rsidRDefault="00C2646B" w:rsidP="00815208">
            <w:pPr>
              <w:jc w:val="center"/>
              <w:rPr>
                <w:noProof/>
                <w:color w:val="7030A0"/>
                <w:sz w:val="32"/>
                <w:szCs w:val="32"/>
              </w:rPr>
            </w:pPr>
            <w:proofErr w:type="gramStart"/>
            <w:r w:rsidRPr="00AB5D41">
              <w:rPr>
                <w:rFonts w:ascii="Lucida Handwriting" w:hAnsi="Lucida Handwriting" w:cs="Times New Roman"/>
                <w:color w:val="7030A0"/>
                <w:sz w:val="32"/>
                <w:szCs w:val="32"/>
              </w:rPr>
              <w:t>who</w:t>
            </w:r>
            <w:proofErr w:type="gramEnd"/>
            <w:r w:rsidRPr="00AB5D41">
              <w:rPr>
                <w:rFonts w:ascii="Lucida Handwriting" w:hAnsi="Lucida Handwriting" w:cs="Times New Roman"/>
                <w:color w:val="7030A0"/>
                <w:sz w:val="32"/>
                <w:szCs w:val="32"/>
              </w:rPr>
              <w:t xml:space="preserve"> were married at St Vigeans last Saturday.</w:t>
            </w:r>
          </w:p>
          <w:p w14:paraId="7473D0C2" w14:textId="77777777" w:rsidR="00C2646B" w:rsidRDefault="00C2646B" w:rsidP="00815208">
            <w:pPr>
              <w:rPr>
                <w:rFonts w:ascii="Lucida Handwriting" w:hAnsi="Lucida Handwriting" w:cs="Times New Roman"/>
                <w:color w:val="FF0000"/>
                <w:sz w:val="26"/>
                <w:szCs w:val="26"/>
              </w:rPr>
            </w:pPr>
          </w:p>
        </w:tc>
        <w:tc>
          <w:tcPr>
            <w:tcW w:w="4718" w:type="dxa"/>
            <w:tcBorders>
              <w:top w:val="single" w:sz="18" w:space="0" w:color="FFC000"/>
              <w:left w:val="nil"/>
              <w:bottom w:val="single" w:sz="18" w:space="0" w:color="FFC000"/>
              <w:right w:val="single" w:sz="18" w:space="0" w:color="FFC000"/>
            </w:tcBorders>
          </w:tcPr>
          <w:p w14:paraId="1A1C8708" w14:textId="77777777" w:rsidR="00C2646B" w:rsidRPr="00AB5D41" w:rsidRDefault="00C2646B" w:rsidP="00AB5D41">
            <w:pPr>
              <w:rPr>
                <w:sz w:val="4"/>
                <w:szCs w:val="4"/>
              </w:rPr>
            </w:pPr>
          </w:p>
          <w:p w14:paraId="53750EC1" w14:textId="77777777" w:rsidR="00C2646B" w:rsidRPr="00AB5D41" w:rsidRDefault="00C2646B" w:rsidP="00815208">
            <w:pPr>
              <w:jc w:val="center"/>
              <w:rPr>
                <w:sz w:val="4"/>
                <w:szCs w:val="4"/>
              </w:rPr>
            </w:pPr>
          </w:p>
          <w:p w14:paraId="4684EE48" w14:textId="77777777" w:rsidR="00C2646B" w:rsidRDefault="00AB5D41" w:rsidP="00815208">
            <w:pPr>
              <w:jc w:val="center"/>
            </w:pPr>
            <w:r>
              <w:rPr>
                <w:noProof/>
                <w:lang w:eastAsia="en-GB"/>
              </w:rPr>
              <w:drawing>
                <wp:inline distT="0" distB="0" distL="0" distR="0" wp14:anchorId="2279DCB2" wp14:editId="413E0123">
                  <wp:extent cx="1971675" cy="2467610"/>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9130" cy="2501971"/>
                          </a:xfrm>
                          <a:prstGeom prst="rect">
                            <a:avLst/>
                          </a:prstGeom>
                          <a:noFill/>
                          <a:ln>
                            <a:noFill/>
                          </a:ln>
                        </pic:spPr>
                      </pic:pic>
                    </a:graphicData>
                  </a:graphic>
                </wp:inline>
              </w:drawing>
            </w:r>
          </w:p>
          <w:p w14:paraId="4CC3DB94" w14:textId="45A78422" w:rsidR="00AB5D41" w:rsidRPr="00AB5D41" w:rsidRDefault="00AB5D41" w:rsidP="00815208">
            <w:pPr>
              <w:jc w:val="center"/>
              <w:rPr>
                <w:sz w:val="10"/>
                <w:szCs w:val="10"/>
              </w:rPr>
            </w:pPr>
          </w:p>
        </w:tc>
      </w:tr>
      <w:tr w:rsidR="00C2646B" w14:paraId="0375965B" w14:textId="77777777" w:rsidTr="00AB5D41">
        <w:tc>
          <w:tcPr>
            <w:tcW w:w="9090" w:type="dxa"/>
            <w:gridSpan w:val="3"/>
            <w:tcBorders>
              <w:top w:val="nil"/>
              <w:left w:val="nil"/>
              <w:bottom w:val="single" w:sz="18" w:space="0" w:color="00B050"/>
              <w:right w:val="nil"/>
            </w:tcBorders>
          </w:tcPr>
          <w:p w14:paraId="6CAB51FF" w14:textId="77777777" w:rsidR="00C2646B" w:rsidRDefault="00C2646B" w:rsidP="00815208">
            <w:pPr>
              <w:rPr>
                <w:noProof/>
              </w:rPr>
            </w:pPr>
          </w:p>
        </w:tc>
      </w:tr>
      <w:tr w:rsidR="00C2646B" w14:paraId="30DF7403" w14:textId="77777777" w:rsidTr="00AB5D41">
        <w:tc>
          <w:tcPr>
            <w:tcW w:w="9090" w:type="dxa"/>
            <w:gridSpan w:val="3"/>
            <w:tcBorders>
              <w:top w:val="single" w:sz="18" w:space="0" w:color="00B050"/>
              <w:left w:val="single" w:sz="18" w:space="0" w:color="00B050"/>
              <w:bottom w:val="nil"/>
              <w:right w:val="single" w:sz="18" w:space="0" w:color="00B050"/>
            </w:tcBorders>
          </w:tcPr>
          <w:p w14:paraId="5115D821" w14:textId="77777777" w:rsidR="00C2646B" w:rsidRPr="003B562A" w:rsidRDefault="00C2646B" w:rsidP="00815208">
            <w:pPr>
              <w:shd w:val="clear" w:color="auto" w:fill="FFFFFF"/>
              <w:jc w:val="center"/>
              <w:rPr>
                <w:rFonts w:ascii="Comic Sans MS" w:eastAsia="Times New Roman" w:hAnsi="Comic Sans MS" w:cs="Times New Roman"/>
                <w:b/>
                <w:bCs/>
                <w:color w:val="00B050"/>
                <w:sz w:val="20"/>
                <w:szCs w:val="20"/>
                <w:lang w:eastAsia="en-GB"/>
                <w14:textOutline w14:w="9525" w14:cap="rnd" w14:cmpd="sng" w14:algn="ctr">
                  <w14:solidFill>
                    <w14:srgbClr w14:val="00B050"/>
                  </w14:solidFill>
                  <w14:prstDash w14:val="solid"/>
                  <w14:bevel/>
                </w14:textOutline>
              </w:rPr>
            </w:pPr>
          </w:p>
          <w:p w14:paraId="4E11573C" w14:textId="77777777" w:rsidR="00C2646B" w:rsidRPr="003B562A" w:rsidRDefault="00C2646B" w:rsidP="00815208">
            <w:pPr>
              <w:shd w:val="clear" w:color="auto" w:fill="FFFFFF"/>
              <w:jc w:val="center"/>
              <w:rPr>
                <w:rFonts w:ascii="Comic Sans MS" w:eastAsia="Times New Roman" w:hAnsi="Comic Sans MS" w:cs="Times New Roman"/>
                <w:b/>
                <w:bCs/>
                <w:color w:val="00B050"/>
                <w:sz w:val="36"/>
                <w:szCs w:val="36"/>
                <w:lang w:eastAsia="en-GB"/>
                <w14:textOutline w14:w="9525" w14:cap="rnd" w14:cmpd="sng" w14:algn="ctr">
                  <w14:solidFill>
                    <w14:srgbClr w14:val="00B050"/>
                  </w14:solidFill>
                  <w14:prstDash w14:val="solid"/>
                  <w14:bevel/>
                </w14:textOutline>
              </w:rPr>
            </w:pPr>
            <w:r w:rsidRPr="003B562A">
              <w:rPr>
                <w:rFonts w:ascii="Comic Sans MS" w:eastAsia="Times New Roman" w:hAnsi="Comic Sans MS" w:cs="Times New Roman"/>
                <w:b/>
                <w:bCs/>
                <w:color w:val="00B050"/>
                <w:sz w:val="36"/>
                <w:szCs w:val="36"/>
                <w:lang w:eastAsia="en-GB"/>
                <w14:textOutline w14:w="9525" w14:cap="rnd" w14:cmpd="sng" w14:algn="ctr">
                  <w14:solidFill>
                    <w14:srgbClr w14:val="00B050"/>
                  </w14:solidFill>
                  <w14:prstDash w14:val="solid"/>
                  <w14:bevel/>
                </w14:textOutline>
              </w:rPr>
              <w:t>PROPERTY</w:t>
            </w:r>
          </w:p>
          <w:p w14:paraId="0A4C6C32" w14:textId="77777777" w:rsidR="00C2646B" w:rsidRDefault="00C2646B" w:rsidP="00815208">
            <w:pPr>
              <w:rPr>
                <w:noProof/>
              </w:rPr>
            </w:pPr>
          </w:p>
        </w:tc>
      </w:tr>
      <w:tr w:rsidR="00AB5D41" w:rsidRPr="0045667D" w14:paraId="1AF4283A" w14:textId="77777777" w:rsidTr="00AB5D41">
        <w:tc>
          <w:tcPr>
            <w:tcW w:w="4372" w:type="dxa"/>
            <w:gridSpan w:val="2"/>
            <w:tcBorders>
              <w:top w:val="nil"/>
              <w:left w:val="single" w:sz="18" w:space="0" w:color="00B050"/>
              <w:bottom w:val="single" w:sz="18" w:space="0" w:color="00B050"/>
            </w:tcBorders>
          </w:tcPr>
          <w:p w14:paraId="07725343" w14:textId="77777777" w:rsidR="00C2646B" w:rsidRPr="0045667D" w:rsidRDefault="00C2646B" w:rsidP="00815208">
            <w:pPr>
              <w:rPr>
                <w:noProof/>
                <w:sz w:val="24"/>
                <w:szCs w:val="24"/>
              </w:rPr>
            </w:pPr>
          </w:p>
          <w:p w14:paraId="47F0DF58" w14:textId="77777777" w:rsidR="00C2646B" w:rsidRPr="0045667D" w:rsidRDefault="00C2646B" w:rsidP="00815208">
            <w:pPr>
              <w:rPr>
                <w:noProof/>
                <w:sz w:val="24"/>
                <w:szCs w:val="24"/>
              </w:rPr>
            </w:pPr>
          </w:p>
          <w:p w14:paraId="7EB52109" w14:textId="77777777" w:rsidR="00C2646B" w:rsidRPr="0045667D" w:rsidRDefault="00C2646B" w:rsidP="00815208">
            <w:pPr>
              <w:rPr>
                <w:noProof/>
                <w:sz w:val="24"/>
                <w:szCs w:val="24"/>
              </w:rPr>
            </w:pPr>
          </w:p>
          <w:p w14:paraId="05C14FF5" w14:textId="77777777" w:rsidR="00C2646B" w:rsidRPr="0045667D" w:rsidRDefault="00C2646B" w:rsidP="00815208">
            <w:pPr>
              <w:rPr>
                <w:noProof/>
                <w:sz w:val="24"/>
                <w:szCs w:val="24"/>
              </w:rPr>
            </w:pPr>
            <w:r w:rsidRPr="0045667D">
              <w:rPr>
                <w:noProof/>
                <w:sz w:val="24"/>
                <w:szCs w:val="24"/>
                <w:lang w:eastAsia="en-GB"/>
              </w:rPr>
              <w:drawing>
                <wp:inline distT="0" distB="0" distL="0" distR="0" wp14:anchorId="3DC7D378" wp14:editId="360884D3">
                  <wp:extent cx="2609850" cy="2104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a:off x="0" y="0"/>
                            <a:ext cx="2676311" cy="2157979"/>
                          </a:xfrm>
                          <a:prstGeom prst="rect">
                            <a:avLst/>
                          </a:prstGeom>
                          <a:noFill/>
                          <a:ln>
                            <a:noFill/>
                          </a:ln>
                        </pic:spPr>
                      </pic:pic>
                    </a:graphicData>
                  </a:graphic>
                </wp:inline>
              </w:drawing>
            </w:r>
          </w:p>
          <w:p w14:paraId="514E3252" w14:textId="77777777" w:rsidR="00C2646B" w:rsidRPr="003B562A" w:rsidRDefault="00C2646B" w:rsidP="00815208">
            <w:pPr>
              <w:rPr>
                <w:noProof/>
                <w:sz w:val="16"/>
                <w:szCs w:val="16"/>
              </w:rPr>
            </w:pPr>
          </w:p>
        </w:tc>
        <w:tc>
          <w:tcPr>
            <w:tcW w:w="4718" w:type="dxa"/>
            <w:tcBorders>
              <w:top w:val="nil"/>
              <w:bottom w:val="single" w:sz="18" w:space="0" w:color="00B050"/>
              <w:right w:val="single" w:sz="18" w:space="0" w:color="00B050"/>
            </w:tcBorders>
          </w:tcPr>
          <w:p w14:paraId="3FED6575" w14:textId="77777777" w:rsidR="00C2646B" w:rsidRPr="0045667D" w:rsidRDefault="00C2646B" w:rsidP="00815208">
            <w:pPr>
              <w:shd w:val="clear" w:color="auto" w:fill="FFFFFF"/>
              <w:jc w:val="both"/>
              <w:rPr>
                <w:rFonts w:ascii="Comic Sans MS" w:eastAsia="Times New Roman" w:hAnsi="Comic Sans MS" w:cs="Times New Roman"/>
                <w:color w:val="333333"/>
                <w:sz w:val="24"/>
                <w:szCs w:val="24"/>
                <w:lang w:eastAsia="en-GB"/>
              </w:rPr>
            </w:pPr>
            <w:r w:rsidRPr="0045667D">
              <w:rPr>
                <w:rFonts w:ascii="Comic Sans MS" w:eastAsia="Times New Roman" w:hAnsi="Comic Sans MS" w:cs="Times New Roman"/>
                <w:color w:val="333333"/>
                <w:sz w:val="24"/>
                <w:szCs w:val="24"/>
                <w:lang w:eastAsia="en-GB"/>
              </w:rPr>
              <w:t>Although we have been unable to attend the Church as normal, things have been happening in the background.</w:t>
            </w:r>
          </w:p>
          <w:p w14:paraId="115A020A" w14:textId="77777777" w:rsidR="00C2646B" w:rsidRDefault="00C2646B" w:rsidP="00815208">
            <w:pPr>
              <w:shd w:val="clear" w:color="auto" w:fill="FFFFFF"/>
              <w:jc w:val="both"/>
              <w:rPr>
                <w:rFonts w:ascii="Comic Sans MS" w:eastAsia="Times New Roman" w:hAnsi="Comic Sans MS" w:cs="Times New Roman"/>
                <w:color w:val="333333"/>
                <w:sz w:val="24"/>
                <w:szCs w:val="24"/>
                <w:lang w:eastAsia="en-GB"/>
              </w:rPr>
            </w:pPr>
            <w:r w:rsidRPr="0045667D">
              <w:rPr>
                <w:rFonts w:ascii="Comic Sans MS" w:eastAsia="Times New Roman" w:hAnsi="Comic Sans MS" w:cs="Times New Roman"/>
                <w:color w:val="333333"/>
                <w:sz w:val="24"/>
                <w:szCs w:val="24"/>
                <w:lang w:eastAsia="en-GB"/>
              </w:rPr>
              <w:t xml:space="preserve">The windows and the new access door and side panel for the hall have now been installed. There is still some finishing work to be completed mainly the filler round the outsides of the windows and door, internally small pieces of decoration are all that is required. That said the difference to the look, the heat retention and the amount of light allowed into the hall is </w:t>
            </w:r>
            <w:r w:rsidRPr="0045667D">
              <w:rPr>
                <w:rFonts w:ascii="Comic Sans MS" w:eastAsia="Times New Roman" w:hAnsi="Comic Sans MS" w:cs="Times New Roman"/>
                <w:color w:val="333333"/>
                <w:sz w:val="24"/>
                <w:szCs w:val="24"/>
                <w:lang w:eastAsia="en-GB"/>
              </w:rPr>
              <w:lastRenderedPageBreak/>
              <w:t>noticeable.</w:t>
            </w:r>
          </w:p>
          <w:p w14:paraId="450CE684" w14:textId="77777777" w:rsidR="00C2646B" w:rsidRPr="007C3416" w:rsidRDefault="00C2646B" w:rsidP="00815208">
            <w:pPr>
              <w:shd w:val="clear" w:color="auto" w:fill="FFFFFF"/>
              <w:jc w:val="both"/>
              <w:rPr>
                <w:rFonts w:ascii="Comic Sans MS" w:eastAsia="Times New Roman" w:hAnsi="Comic Sans MS" w:cs="Times New Roman"/>
                <w:color w:val="333333"/>
                <w:sz w:val="16"/>
                <w:szCs w:val="16"/>
                <w:lang w:eastAsia="en-GB"/>
              </w:rPr>
            </w:pPr>
          </w:p>
        </w:tc>
      </w:tr>
    </w:tbl>
    <w:p w14:paraId="46FB86C8" w14:textId="3A6E788E" w:rsidR="00C2646B" w:rsidRDefault="00C2646B">
      <w:pPr>
        <w:rPr>
          <w:sz w:val="24"/>
          <w:szCs w:val="24"/>
        </w:rPr>
      </w:pPr>
    </w:p>
    <w:p w14:paraId="3B13A785" w14:textId="7C0E5B2D" w:rsidR="00C2646B" w:rsidRDefault="00C2646B">
      <w:pPr>
        <w:rPr>
          <w:sz w:val="24"/>
          <w:szCs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6"/>
      </w:tblGrid>
      <w:tr w:rsidR="00BE1136" w14:paraId="247C35BE" w14:textId="77777777" w:rsidTr="00415AEB">
        <w:tc>
          <w:tcPr>
            <w:tcW w:w="10887" w:type="dxa"/>
            <w:tcBorders>
              <w:top w:val="single" w:sz="18" w:space="0" w:color="002060"/>
              <w:left w:val="single" w:sz="18" w:space="0" w:color="002060"/>
              <w:bottom w:val="single" w:sz="18" w:space="0" w:color="002060"/>
              <w:right w:val="single" w:sz="18" w:space="0" w:color="002060"/>
            </w:tcBorders>
          </w:tcPr>
          <w:p w14:paraId="193A2C1B" w14:textId="61C20D6C" w:rsidR="00BE1136" w:rsidRPr="00415AEB" w:rsidRDefault="00BE1136" w:rsidP="00BE1136">
            <w:pPr>
              <w:jc w:val="center"/>
              <w:rPr>
                <w:rFonts w:ascii="Times New Roman" w:eastAsia="Times New Roman" w:hAnsi="Times New Roman" w:cs="Times New Roman"/>
                <w:color w:val="002060"/>
                <w:sz w:val="36"/>
                <w:szCs w:val="36"/>
                <w:u w:val="double"/>
                <w:lang w:eastAsia="en-GB"/>
              </w:rPr>
            </w:pPr>
            <w:r w:rsidRPr="00415AEB">
              <w:rPr>
                <w:rFonts w:ascii="Times New Roman" w:eastAsia="Times New Roman" w:hAnsi="Times New Roman" w:cs="Times New Roman"/>
                <w:color w:val="002060"/>
                <w:sz w:val="36"/>
                <w:szCs w:val="36"/>
                <w:u w:val="double"/>
                <w:lang w:eastAsia="en-GB"/>
              </w:rPr>
              <w:t>TREASURER’S REPORT</w:t>
            </w:r>
          </w:p>
          <w:p w14:paraId="528AD96A" w14:textId="58E66193" w:rsidR="00BE1136" w:rsidRPr="00415AEB" w:rsidRDefault="00BE1136" w:rsidP="00BE1136">
            <w:pPr>
              <w:rPr>
                <w:rFonts w:ascii="Times New Roman" w:eastAsia="Times New Roman" w:hAnsi="Times New Roman" w:cs="Times New Roman"/>
                <w:sz w:val="28"/>
                <w:szCs w:val="28"/>
                <w:lang w:eastAsia="en-GB"/>
              </w:rPr>
            </w:pPr>
            <w:r w:rsidRPr="00415AEB">
              <w:rPr>
                <w:rFonts w:ascii="Times New Roman" w:eastAsia="Times New Roman" w:hAnsi="Times New Roman" w:cs="Times New Roman"/>
                <w:sz w:val="28"/>
                <w:szCs w:val="28"/>
                <w:lang w:eastAsia="en-GB"/>
              </w:rPr>
              <w:t>Hi all,</w:t>
            </w:r>
          </w:p>
          <w:p w14:paraId="33C3A6DA" w14:textId="77777777" w:rsidR="00BE1136" w:rsidRPr="00AA6977" w:rsidRDefault="00BE1136" w:rsidP="00BE1136">
            <w:pPr>
              <w:rPr>
                <w:rFonts w:ascii="Times New Roman" w:eastAsia="Times New Roman" w:hAnsi="Times New Roman" w:cs="Times New Roman"/>
                <w:sz w:val="28"/>
                <w:szCs w:val="28"/>
                <w:lang w:eastAsia="en-GB"/>
              </w:rPr>
            </w:pPr>
          </w:p>
          <w:p w14:paraId="11B34CCA" w14:textId="77777777" w:rsidR="00BE1136" w:rsidRDefault="00BE1136"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2020 has been a challenging year in so many ways and as you can imagine it was a difficult year financially for our church.  Giving for the year and a comparison with 2019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1546"/>
              <w:gridCol w:w="1686"/>
              <w:gridCol w:w="1458"/>
            </w:tblGrid>
            <w:tr w:rsidR="00415AEB" w14:paraId="0B1DA9A1" w14:textId="77777777" w:rsidTr="00415AEB">
              <w:tc>
                <w:tcPr>
                  <w:tcW w:w="4690" w:type="dxa"/>
                </w:tcPr>
                <w:p w14:paraId="0B89BAE7" w14:textId="77777777" w:rsidR="000F663C" w:rsidRDefault="000F663C" w:rsidP="000F663C">
                  <w:pPr>
                    <w:jc w:val="center"/>
                    <w:rPr>
                      <w:rFonts w:ascii="Times New Roman" w:eastAsia="Times New Roman" w:hAnsi="Times New Roman" w:cs="Times New Roman"/>
                      <w:sz w:val="28"/>
                      <w:szCs w:val="28"/>
                      <w:lang w:eastAsia="en-GB"/>
                    </w:rPr>
                  </w:pPr>
                </w:p>
              </w:tc>
              <w:tc>
                <w:tcPr>
                  <w:tcW w:w="1544" w:type="dxa"/>
                </w:tcPr>
                <w:p w14:paraId="3DD3DF59" w14:textId="23978890" w:rsidR="000F663C" w:rsidRDefault="000F663C" w:rsidP="000F663C">
                  <w:pPr>
                    <w:jc w:val="center"/>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2019</w:t>
                  </w:r>
                </w:p>
              </w:tc>
              <w:tc>
                <w:tcPr>
                  <w:tcW w:w="1686" w:type="dxa"/>
                </w:tcPr>
                <w:p w14:paraId="042C325A" w14:textId="3DAE85DD" w:rsidR="000F663C" w:rsidRDefault="000F663C" w:rsidP="000F663C">
                  <w:pPr>
                    <w:jc w:val="center"/>
                    <w:rPr>
                      <w:rFonts w:ascii="Times New Roman" w:eastAsia="Times New Roman" w:hAnsi="Times New Roman" w:cs="Times New Roman"/>
                      <w:sz w:val="28"/>
                      <w:szCs w:val="28"/>
                      <w:lang w:eastAsia="en-GB"/>
                    </w:rPr>
                  </w:pPr>
                  <w:r w:rsidRPr="00A67DD9">
                    <w:rPr>
                      <w:rFonts w:ascii="Times New Roman" w:eastAsia="Times New Roman" w:hAnsi="Times New Roman" w:cs="Times New Roman"/>
                      <w:sz w:val="28"/>
                      <w:szCs w:val="28"/>
                      <w:lang w:eastAsia="en-GB"/>
                    </w:rPr>
                    <w:t>2020</w:t>
                  </w:r>
                </w:p>
              </w:tc>
              <w:tc>
                <w:tcPr>
                  <w:tcW w:w="1458" w:type="dxa"/>
                </w:tcPr>
                <w:p w14:paraId="2E945215" w14:textId="49218B5A" w:rsidR="000F663C" w:rsidRDefault="000F663C" w:rsidP="000F663C">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Difference</w:t>
                  </w:r>
                </w:p>
              </w:tc>
            </w:tr>
            <w:tr w:rsidR="00415AEB" w14:paraId="50CB61F9" w14:textId="77777777" w:rsidTr="00415AEB">
              <w:tc>
                <w:tcPr>
                  <w:tcW w:w="4690" w:type="dxa"/>
                </w:tcPr>
                <w:p w14:paraId="1DF096CC" w14:textId="77777777" w:rsidR="000F663C" w:rsidRDefault="000F663C" w:rsidP="00BE1136">
                  <w:pPr>
                    <w:jc w:val="both"/>
                    <w:rPr>
                      <w:rFonts w:ascii="Times New Roman" w:eastAsia="Times New Roman" w:hAnsi="Times New Roman" w:cs="Times New Roman"/>
                      <w:sz w:val="28"/>
                      <w:szCs w:val="28"/>
                      <w:lang w:eastAsia="en-GB"/>
                    </w:rPr>
                  </w:pPr>
                </w:p>
              </w:tc>
              <w:tc>
                <w:tcPr>
                  <w:tcW w:w="1544" w:type="dxa"/>
                </w:tcPr>
                <w:p w14:paraId="31D5BF51" w14:textId="77777777" w:rsidR="000F663C" w:rsidRPr="00AA6977" w:rsidRDefault="000F663C" w:rsidP="00BE1136">
                  <w:pPr>
                    <w:jc w:val="both"/>
                    <w:rPr>
                      <w:rFonts w:ascii="Times New Roman" w:eastAsia="Times New Roman" w:hAnsi="Times New Roman" w:cs="Times New Roman"/>
                      <w:sz w:val="28"/>
                      <w:szCs w:val="28"/>
                      <w:lang w:eastAsia="en-GB"/>
                    </w:rPr>
                  </w:pPr>
                </w:p>
              </w:tc>
              <w:tc>
                <w:tcPr>
                  <w:tcW w:w="1686" w:type="dxa"/>
                </w:tcPr>
                <w:p w14:paraId="70194A88" w14:textId="77777777" w:rsidR="000F663C" w:rsidRPr="00A67DD9" w:rsidRDefault="000F663C" w:rsidP="00BE1136">
                  <w:pPr>
                    <w:jc w:val="both"/>
                    <w:rPr>
                      <w:rFonts w:ascii="Times New Roman" w:eastAsia="Times New Roman" w:hAnsi="Times New Roman" w:cs="Times New Roman"/>
                      <w:sz w:val="28"/>
                      <w:szCs w:val="28"/>
                      <w:lang w:eastAsia="en-GB"/>
                    </w:rPr>
                  </w:pPr>
                </w:p>
              </w:tc>
              <w:tc>
                <w:tcPr>
                  <w:tcW w:w="1458" w:type="dxa"/>
                </w:tcPr>
                <w:p w14:paraId="154D47E2" w14:textId="77777777" w:rsidR="000F663C" w:rsidRDefault="000F663C" w:rsidP="00BE1136">
                  <w:pPr>
                    <w:jc w:val="both"/>
                    <w:rPr>
                      <w:rFonts w:ascii="Times New Roman" w:eastAsia="Times New Roman" w:hAnsi="Times New Roman" w:cs="Times New Roman"/>
                      <w:sz w:val="28"/>
                      <w:szCs w:val="28"/>
                      <w:lang w:eastAsia="en-GB"/>
                    </w:rPr>
                  </w:pPr>
                </w:p>
              </w:tc>
            </w:tr>
            <w:tr w:rsidR="00415AEB" w14:paraId="18A1BEFA" w14:textId="77777777" w:rsidTr="00415AEB">
              <w:tc>
                <w:tcPr>
                  <w:tcW w:w="4690" w:type="dxa"/>
                </w:tcPr>
                <w:p w14:paraId="5EF82B5B" w14:textId="0A3363A6" w:rsidR="000F663C"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Open Plate           </w:t>
                  </w:r>
                </w:p>
              </w:tc>
              <w:tc>
                <w:tcPr>
                  <w:tcW w:w="1544" w:type="dxa"/>
                </w:tcPr>
                <w:p w14:paraId="71A43DB1" w14:textId="60D5D4C0"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  3,829.23</w:t>
                  </w:r>
                </w:p>
              </w:tc>
              <w:tc>
                <w:tcPr>
                  <w:tcW w:w="1686" w:type="dxa"/>
                </w:tcPr>
                <w:p w14:paraId="44DF94E7" w14:textId="084E13AE" w:rsidR="000F663C" w:rsidRPr="00A67DD9"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  1,668.21   </w:t>
                  </w:r>
                </w:p>
              </w:tc>
              <w:tc>
                <w:tcPr>
                  <w:tcW w:w="1458" w:type="dxa"/>
                </w:tcPr>
                <w:p w14:paraId="50604772" w14:textId="075A13E2" w:rsidR="000F663C"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-£2,161.02</w:t>
                  </w:r>
                </w:p>
              </w:tc>
            </w:tr>
            <w:tr w:rsidR="00415AEB" w14:paraId="6F5E00BE" w14:textId="77777777" w:rsidTr="00415AEB">
              <w:tc>
                <w:tcPr>
                  <w:tcW w:w="4690" w:type="dxa"/>
                </w:tcPr>
                <w:p w14:paraId="2CA0B577" w14:textId="69CC4CC5"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Freewill (Non Gift</w:t>
                  </w:r>
                  <w:r w:rsidRPr="00A67DD9">
                    <w:rPr>
                      <w:rFonts w:ascii="Times New Roman" w:eastAsia="Times New Roman" w:hAnsi="Times New Roman" w:cs="Times New Roman"/>
                      <w:sz w:val="28"/>
                      <w:szCs w:val="28"/>
                      <w:lang w:eastAsia="en-GB"/>
                    </w:rPr>
                    <w:t xml:space="preserve"> </w:t>
                  </w:r>
                  <w:r w:rsidRPr="00AA6977">
                    <w:rPr>
                      <w:rFonts w:ascii="Times New Roman" w:eastAsia="Times New Roman" w:hAnsi="Times New Roman" w:cs="Times New Roman"/>
                      <w:sz w:val="28"/>
                      <w:szCs w:val="28"/>
                      <w:lang w:eastAsia="en-GB"/>
                    </w:rPr>
                    <w:t>Aid)      </w:t>
                  </w:r>
                </w:p>
              </w:tc>
              <w:tc>
                <w:tcPr>
                  <w:tcW w:w="1544" w:type="dxa"/>
                </w:tcPr>
                <w:p w14:paraId="2C5E5A31" w14:textId="68DA5390"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  7,662.25</w:t>
                  </w:r>
                </w:p>
              </w:tc>
              <w:tc>
                <w:tcPr>
                  <w:tcW w:w="1686" w:type="dxa"/>
                </w:tcPr>
                <w:p w14:paraId="3AB6D9FA" w14:textId="72B429C4"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  6,646.40   </w:t>
                  </w:r>
                </w:p>
              </w:tc>
              <w:tc>
                <w:tcPr>
                  <w:tcW w:w="1458" w:type="dxa"/>
                </w:tcPr>
                <w:p w14:paraId="13D50CF0" w14:textId="03E9D4D0"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-£1,015.85</w:t>
                  </w:r>
                </w:p>
              </w:tc>
            </w:tr>
            <w:tr w:rsidR="00415AEB" w14:paraId="609E67AF" w14:textId="77777777" w:rsidTr="00415AEB">
              <w:tc>
                <w:tcPr>
                  <w:tcW w:w="4690" w:type="dxa"/>
                </w:tcPr>
                <w:p w14:paraId="59EF1551" w14:textId="19079CD9" w:rsidR="000F663C" w:rsidRPr="00AA6977" w:rsidRDefault="000F663C" w:rsidP="00BE1136">
                  <w:pPr>
                    <w:jc w:val="both"/>
                    <w:rPr>
                      <w:rFonts w:ascii="Times New Roman" w:eastAsia="Times New Roman" w:hAnsi="Times New Roman" w:cs="Times New Roman"/>
                      <w:sz w:val="28"/>
                      <w:szCs w:val="28"/>
                      <w:lang w:eastAsia="en-GB"/>
                    </w:rPr>
                  </w:pPr>
                  <w:r w:rsidRPr="00A67DD9">
                    <w:rPr>
                      <w:rFonts w:ascii="Times New Roman" w:eastAsia="Times New Roman" w:hAnsi="Times New Roman" w:cs="Times New Roman"/>
                      <w:sz w:val="28"/>
                      <w:szCs w:val="28"/>
                      <w:lang w:eastAsia="en-GB"/>
                    </w:rPr>
                    <w:t>Gift Aid</w:t>
                  </w:r>
                  <w:r w:rsidRPr="00AA6977">
                    <w:rPr>
                      <w:rFonts w:ascii="Times New Roman" w:eastAsia="Times New Roman" w:hAnsi="Times New Roman" w:cs="Times New Roman"/>
                      <w:sz w:val="28"/>
                      <w:szCs w:val="28"/>
                      <w:lang w:eastAsia="en-GB"/>
                    </w:rPr>
                    <w:t xml:space="preserve">                                </w:t>
                  </w:r>
                </w:p>
              </w:tc>
              <w:tc>
                <w:tcPr>
                  <w:tcW w:w="1544" w:type="dxa"/>
                </w:tcPr>
                <w:p w14:paraId="4411A5E8" w14:textId="06609F64"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£24,823.20 </w:t>
                  </w:r>
                </w:p>
              </w:tc>
              <w:tc>
                <w:tcPr>
                  <w:tcW w:w="1686" w:type="dxa"/>
                </w:tcPr>
                <w:p w14:paraId="74169B2E" w14:textId="732D1075"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£23,748.00   </w:t>
                  </w:r>
                </w:p>
              </w:tc>
              <w:tc>
                <w:tcPr>
                  <w:tcW w:w="1458" w:type="dxa"/>
                </w:tcPr>
                <w:p w14:paraId="224C351D" w14:textId="7D6886E7" w:rsidR="000F663C" w:rsidRPr="00AA6977" w:rsidRDefault="000F663C" w:rsidP="00BE1136">
                  <w:pPr>
                    <w:jc w:val="both"/>
                    <w:rPr>
                      <w:rFonts w:ascii="Times New Roman" w:eastAsia="Times New Roman" w:hAnsi="Times New Roman" w:cs="Times New Roman"/>
                      <w:sz w:val="28"/>
                      <w:szCs w:val="28"/>
                      <w:lang w:eastAsia="en-GB"/>
                    </w:rPr>
                  </w:pPr>
                  <w:r w:rsidRPr="00A67DD9">
                    <w:rPr>
                      <w:rFonts w:ascii="Times New Roman" w:eastAsia="Times New Roman" w:hAnsi="Times New Roman" w:cs="Times New Roman"/>
                      <w:sz w:val="28"/>
                      <w:szCs w:val="28"/>
                      <w:lang w:eastAsia="en-GB"/>
                    </w:rPr>
                    <w:t>-</w:t>
                  </w:r>
                  <w:r w:rsidRPr="00AA6977">
                    <w:rPr>
                      <w:rFonts w:ascii="Times New Roman" w:eastAsia="Times New Roman" w:hAnsi="Times New Roman" w:cs="Times New Roman"/>
                      <w:sz w:val="28"/>
                      <w:szCs w:val="28"/>
                      <w:lang w:eastAsia="en-GB"/>
                    </w:rPr>
                    <w:t>£1,075.20</w:t>
                  </w:r>
                </w:p>
              </w:tc>
            </w:tr>
            <w:tr w:rsidR="00415AEB" w14:paraId="77232D39" w14:textId="77777777" w:rsidTr="00415AEB">
              <w:tc>
                <w:tcPr>
                  <w:tcW w:w="4690" w:type="dxa"/>
                </w:tcPr>
                <w:p w14:paraId="5C7DFF3A" w14:textId="049B2A65" w:rsidR="000F663C" w:rsidRPr="00A67DD9"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Tax Recovered from Gift Aid                   </w:t>
                  </w:r>
                </w:p>
              </w:tc>
              <w:tc>
                <w:tcPr>
                  <w:tcW w:w="1544" w:type="dxa"/>
                </w:tcPr>
                <w:p w14:paraId="68B53553" w14:textId="385A0ADB"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u w:val="single"/>
                      <w:lang w:eastAsia="en-GB"/>
                    </w:rPr>
                    <w:t>£  8,831.16 </w:t>
                  </w:r>
                </w:p>
              </w:tc>
              <w:tc>
                <w:tcPr>
                  <w:tcW w:w="1686" w:type="dxa"/>
                </w:tcPr>
                <w:p w14:paraId="0ACBA884" w14:textId="70FFBC0B" w:rsidR="000F663C" w:rsidRPr="00AA6977"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u w:val="single"/>
                      <w:lang w:eastAsia="en-GB"/>
                    </w:rPr>
                    <w:t>£  7,280.21</w:t>
                  </w:r>
                </w:p>
              </w:tc>
              <w:tc>
                <w:tcPr>
                  <w:tcW w:w="1458" w:type="dxa"/>
                </w:tcPr>
                <w:p w14:paraId="420C90FE" w14:textId="69E5DD54" w:rsidR="000F663C" w:rsidRPr="00A67DD9" w:rsidRDefault="000F663C" w:rsidP="00BE1136">
                  <w:pPr>
                    <w:jc w:val="both"/>
                    <w:rPr>
                      <w:rFonts w:ascii="Times New Roman" w:eastAsia="Times New Roman" w:hAnsi="Times New Roman" w:cs="Times New Roman"/>
                      <w:sz w:val="28"/>
                      <w:szCs w:val="28"/>
                      <w:lang w:eastAsia="en-GB"/>
                    </w:rPr>
                  </w:pPr>
                  <w:r w:rsidRPr="00A67DD9">
                    <w:rPr>
                      <w:rFonts w:ascii="Times New Roman" w:eastAsia="Times New Roman" w:hAnsi="Times New Roman" w:cs="Times New Roman"/>
                      <w:sz w:val="28"/>
                      <w:szCs w:val="28"/>
                      <w:u w:val="single"/>
                      <w:lang w:eastAsia="en-GB"/>
                    </w:rPr>
                    <w:t>-</w:t>
                  </w:r>
                  <w:r w:rsidRPr="00AA6977">
                    <w:rPr>
                      <w:rFonts w:ascii="Times New Roman" w:eastAsia="Times New Roman" w:hAnsi="Times New Roman" w:cs="Times New Roman"/>
                      <w:sz w:val="28"/>
                      <w:szCs w:val="28"/>
                      <w:u w:val="single"/>
                      <w:lang w:eastAsia="en-GB"/>
                    </w:rPr>
                    <w:t>£1,550.95</w:t>
                  </w:r>
                </w:p>
              </w:tc>
            </w:tr>
            <w:tr w:rsidR="00415AEB" w14:paraId="0BB4E159" w14:textId="77777777" w:rsidTr="00415AEB">
              <w:tc>
                <w:tcPr>
                  <w:tcW w:w="4690" w:type="dxa"/>
                </w:tcPr>
                <w:p w14:paraId="463FBA5A" w14:textId="15A1F2E5" w:rsidR="000F663C" w:rsidRPr="00A67DD9" w:rsidRDefault="000F663C" w:rsidP="00BE1136">
                  <w:pPr>
                    <w:jc w:val="both"/>
                    <w:rPr>
                      <w:rFonts w:ascii="Times New Roman" w:eastAsia="Times New Roman" w:hAnsi="Times New Roman" w:cs="Times New Roman"/>
                      <w:sz w:val="28"/>
                      <w:szCs w:val="28"/>
                      <w:lang w:eastAsia="en-GB"/>
                    </w:rPr>
                  </w:pPr>
                  <w:r w:rsidRPr="00AA6977">
                    <w:rPr>
                      <w:rFonts w:ascii="Times New Roman" w:eastAsia="Times New Roman" w:hAnsi="Times New Roman" w:cs="Times New Roman"/>
                      <w:sz w:val="28"/>
                      <w:szCs w:val="28"/>
                      <w:lang w:eastAsia="en-GB"/>
                    </w:rPr>
                    <w:t>Total</w:t>
                  </w:r>
                  <w:r w:rsidRPr="00A67DD9">
                    <w:rPr>
                      <w:rFonts w:ascii="Times New Roman" w:eastAsia="Times New Roman" w:hAnsi="Times New Roman" w:cs="Times New Roman"/>
                      <w:sz w:val="28"/>
                      <w:szCs w:val="28"/>
                      <w:lang w:eastAsia="en-GB"/>
                    </w:rPr>
                    <w:t xml:space="preserve"> </w:t>
                  </w:r>
                  <w:r w:rsidRPr="00AA6977">
                    <w:rPr>
                      <w:rFonts w:ascii="Times New Roman" w:eastAsia="Times New Roman" w:hAnsi="Times New Roman" w:cs="Times New Roman"/>
                      <w:sz w:val="28"/>
                      <w:szCs w:val="28"/>
                      <w:lang w:eastAsia="en-GB"/>
                    </w:rPr>
                    <w:t>Giving                       </w:t>
                  </w:r>
                </w:p>
              </w:tc>
              <w:tc>
                <w:tcPr>
                  <w:tcW w:w="1544" w:type="dxa"/>
                </w:tcPr>
                <w:p w14:paraId="15DCD941" w14:textId="43CF6EC2" w:rsidR="000F663C" w:rsidRPr="00415AEB" w:rsidRDefault="000F663C" w:rsidP="00BE1136">
                  <w:pPr>
                    <w:jc w:val="both"/>
                    <w:rPr>
                      <w:rFonts w:ascii="Times New Roman" w:eastAsia="Times New Roman" w:hAnsi="Times New Roman" w:cs="Times New Roman"/>
                      <w:sz w:val="28"/>
                      <w:szCs w:val="28"/>
                      <w:u w:val="double"/>
                      <w:lang w:eastAsia="en-GB"/>
                    </w:rPr>
                  </w:pPr>
                  <w:r w:rsidRPr="00415AEB">
                    <w:rPr>
                      <w:rFonts w:ascii="Times New Roman" w:eastAsia="Times New Roman" w:hAnsi="Times New Roman" w:cs="Times New Roman"/>
                      <w:sz w:val="28"/>
                      <w:szCs w:val="28"/>
                      <w:u w:val="double"/>
                      <w:lang w:eastAsia="en-GB"/>
                    </w:rPr>
                    <w:t>£45,145.84 </w:t>
                  </w:r>
                </w:p>
              </w:tc>
              <w:tc>
                <w:tcPr>
                  <w:tcW w:w="1686" w:type="dxa"/>
                </w:tcPr>
                <w:p w14:paraId="548752D3" w14:textId="39F6BFCB" w:rsidR="000F663C" w:rsidRPr="00415AEB" w:rsidRDefault="000F663C" w:rsidP="00BE1136">
                  <w:pPr>
                    <w:jc w:val="both"/>
                    <w:rPr>
                      <w:rFonts w:ascii="Times New Roman" w:eastAsia="Times New Roman" w:hAnsi="Times New Roman" w:cs="Times New Roman"/>
                      <w:sz w:val="28"/>
                      <w:szCs w:val="28"/>
                      <w:u w:val="double"/>
                      <w:lang w:eastAsia="en-GB"/>
                    </w:rPr>
                  </w:pPr>
                  <w:r w:rsidRPr="00415AEB">
                    <w:rPr>
                      <w:rFonts w:ascii="Times New Roman" w:eastAsia="Times New Roman" w:hAnsi="Times New Roman" w:cs="Times New Roman"/>
                      <w:sz w:val="28"/>
                      <w:szCs w:val="28"/>
                      <w:u w:val="double"/>
                      <w:lang w:eastAsia="en-GB"/>
                    </w:rPr>
                    <w:t xml:space="preserve">£39,342.82     </w:t>
                  </w:r>
                </w:p>
              </w:tc>
              <w:tc>
                <w:tcPr>
                  <w:tcW w:w="1458" w:type="dxa"/>
                </w:tcPr>
                <w:p w14:paraId="66815C0A" w14:textId="71437FE2" w:rsidR="000F663C" w:rsidRPr="00415AEB" w:rsidRDefault="000F663C" w:rsidP="00BE1136">
                  <w:pPr>
                    <w:jc w:val="both"/>
                    <w:rPr>
                      <w:rFonts w:ascii="Times New Roman" w:eastAsia="Times New Roman" w:hAnsi="Times New Roman" w:cs="Times New Roman"/>
                      <w:sz w:val="28"/>
                      <w:szCs w:val="28"/>
                      <w:u w:val="double"/>
                      <w:lang w:eastAsia="en-GB"/>
                    </w:rPr>
                  </w:pPr>
                  <w:r w:rsidRPr="00415AEB">
                    <w:rPr>
                      <w:rFonts w:ascii="Times New Roman" w:eastAsia="Times New Roman" w:hAnsi="Times New Roman" w:cs="Times New Roman"/>
                      <w:sz w:val="28"/>
                      <w:szCs w:val="28"/>
                      <w:u w:val="double"/>
                      <w:lang w:eastAsia="en-GB"/>
                    </w:rPr>
                    <w:t>-£5,803.02</w:t>
                  </w:r>
                </w:p>
              </w:tc>
            </w:tr>
          </w:tbl>
          <w:p w14:paraId="45174169" w14:textId="77777777" w:rsidR="000F663C" w:rsidRDefault="000F663C" w:rsidP="00BE1136">
            <w:pPr>
              <w:jc w:val="both"/>
              <w:rPr>
                <w:rFonts w:ascii="Times New Roman" w:eastAsia="Times New Roman" w:hAnsi="Times New Roman" w:cs="Times New Roman"/>
                <w:sz w:val="28"/>
                <w:szCs w:val="28"/>
                <w:lang w:eastAsia="en-GB"/>
              </w:rPr>
            </w:pPr>
          </w:p>
          <w:p w14:paraId="70457724" w14:textId="4E80A2A7" w:rsidR="000F663C" w:rsidRPr="00415AEB" w:rsidRDefault="000F663C" w:rsidP="000F663C">
            <w:pPr>
              <w:jc w:val="both"/>
              <w:rPr>
                <w:rFonts w:ascii="Times New Roman" w:eastAsia="Times New Roman" w:hAnsi="Times New Roman" w:cs="Times New Roman"/>
                <w:sz w:val="28"/>
                <w:szCs w:val="28"/>
                <w:lang w:eastAsia="en-GB"/>
              </w:rPr>
            </w:pPr>
            <w:r w:rsidRPr="00415AEB">
              <w:rPr>
                <w:rFonts w:ascii="Times New Roman" w:eastAsia="Times New Roman" w:hAnsi="Times New Roman" w:cs="Times New Roman"/>
                <w:sz w:val="28"/>
                <w:szCs w:val="28"/>
                <w:lang w:eastAsia="en-GB"/>
              </w:rPr>
              <w:t>So, in percentage terms giving was approximately 12.85% down on the previous year which</w:t>
            </w:r>
            <w:r w:rsidR="00415AEB">
              <w:rPr>
                <w:rFonts w:ascii="Times New Roman" w:eastAsia="Times New Roman" w:hAnsi="Times New Roman" w:cs="Times New Roman"/>
                <w:sz w:val="28"/>
                <w:szCs w:val="28"/>
                <w:lang w:eastAsia="en-GB"/>
              </w:rPr>
              <w:t>,</w:t>
            </w:r>
            <w:r w:rsidRPr="00415AEB">
              <w:rPr>
                <w:rFonts w:ascii="Times New Roman" w:eastAsia="Times New Roman" w:hAnsi="Times New Roman" w:cs="Times New Roman"/>
                <w:sz w:val="28"/>
                <w:szCs w:val="28"/>
                <w:lang w:eastAsia="en-GB"/>
              </w:rPr>
              <w:t xml:space="preserve"> whilst given our inability to attend church most of the year is no great surprise does follow a year on year reduction in overall giving evidenced for a number of years now.  We were of course only able to complete one fund raising social event in 2020, the very successful Joseph Long concert</w:t>
            </w:r>
            <w:r w:rsidR="00186224">
              <w:rPr>
                <w:rFonts w:ascii="Times New Roman" w:eastAsia="Times New Roman" w:hAnsi="Times New Roman" w:cs="Times New Roman"/>
                <w:sz w:val="28"/>
                <w:szCs w:val="28"/>
                <w:lang w:eastAsia="en-GB"/>
              </w:rPr>
              <w:t>,</w:t>
            </w:r>
            <w:r w:rsidRPr="00415AEB">
              <w:rPr>
                <w:rFonts w:ascii="Times New Roman" w:eastAsia="Times New Roman" w:hAnsi="Times New Roman" w:cs="Times New Roman"/>
                <w:sz w:val="28"/>
                <w:szCs w:val="28"/>
                <w:lang w:eastAsia="en-GB"/>
              </w:rPr>
              <w:t xml:space="preserve"> and overall fund raising from events was reduced by £5,522 when compared to the previous year.  If you take into account that I was already budgeting for a £10k deficit in the church finances for the year we would have been over £20k short in meeting our outgoings if we had not received two legacies totalling £26k.  </w:t>
            </w:r>
          </w:p>
          <w:p w14:paraId="33F8914C" w14:textId="77777777" w:rsidR="000F663C" w:rsidRPr="00415AEB" w:rsidRDefault="000F663C" w:rsidP="000F663C">
            <w:pPr>
              <w:jc w:val="both"/>
              <w:rPr>
                <w:rFonts w:ascii="Times New Roman" w:eastAsia="Times New Roman" w:hAnsi="Times New Roman" w:cs="Times New Roman"/>
                <w:sz w:val="28"/>
                <w:szCs w:val="28"/>
                <w:lang w:eastAsia="en-GB"/>
              </w:rPr>
            </w:pPr>
          </w:p>
          <w:p w14:paraId="61EAD5C4" w14:textId="77777777" w:rsidR="000F663C" w:rsidRPr="00415AEB" w:rsidRDefault="000F663C" w:rsidP="000F663C">
            <w:pPr>
              <w:jc w:val="both"/>
              <w:rPr>
                <w:rFonts w:ascii="Times New Roman" w:eastAsia="Times New Roman" w:hAnsi="Times New Roman" w:cs="Times New Roman"/>
                <w:sz w:val="28"/>
                <w:szCs w:val="28"/>
                <w:lang w:eastAsia="en-GB"/>
              </w:rPr>
            </w:pPr>
            <w:r w:rsidRPr="00415AEB">
              <w:rPr>
                <w:rFonts w:ascii="Times New Roman" w:eastAsia="Times New Roman" w:hAnsi="Times New Roman" w:cs="Times New Roman"/>
                <w:sz w:val="28"/>
                <w:szCs w:val="28"/>
                <w:lang w:eastAsia="en-GB"/>
              </w:rPr>
              <w:t>I hope to pull together the end of year accounts and more importantly budgeted figures for this year over the next couple of weeks and whilst it is likely to be another tricky year stay safe and I have no doubt God will provide.</w:t>
            </w:r>
          </w:p>
          <w:p w14:paraId="0917B326" w14:textId="77777777" w:rsidR="000F663C" w:rsidRPr="00AA6977" w:rsidRDefault="000F663C" w:rsidP="000F663C">
            <w:pPr>
              <w:jc w:val="both"/>
              <w:rPr>
                <w:rFonts w:ascii="Times New Roman" w:eastAsia="Times New Roman" w:hAnsi="Times New Roman" w:cs="Times New Roman"/>
                <w:sz w:val="24"/>
                <w:szCs w:val="24"/>
                <w:lang w:eastAsia="en-GB"/>
              </w:rPr>
            </w:pPr>
          </w:p>
          <w:p w14:paraId="2344CFBF" w14:textId="77777777" w:rsidR="00415AEB" w:rsidRDefault="000F663C" w:rsidP="000F663C">
            <w:pPr>
              <w:jc w:val="both"/>
              <w:rPr>
                <w:rFonts w:ascii="Times New Roman" w:eastAsia="Times New Roman" w:hAnsi="Times New Roman" w:cs="Times New Roman"/>
                <w:sz w:val="28"/>
                <w:szCs w:val="28"/>
                <w:lang w:eastAsia="en-GB"/>
              </w:rPr>
            </w:pPr>
            <w:r w:rsidRPr="00415AEB">
              <w:rPr>
                <w:rFonts w:ascii="Times New Roman" w:eastAsia="Times New Roman" w:hAnsi="Times New Roman" w:cs="Times New Roman"/>
                <w:sz w:val="28"/>
                <w:szCs w:val="28"/>
                <w:lang w:eastAsia="en-GB"/>
              </w:rPr>
              <w:t xml:space="preserve">Very best regards. </w:t>
            </w:r>
          </w:p>
          <w:p w14:paraId="6D405E57" w14:textId="4831382C" w:rsidR="000F663C" w:rsidRPr="00415AEB" w:rsidRDefault="000F663C" w:rsidP="000F663C">
            <w:pPr>
              <w:jc w:val="both"/>
              <w:rPr>
                <w:rFonts w:ascii="Times New Roman" w:eastAsia="Times New Roman" w:hAnsi="Times New Roman" w:cs="Times New Roman"/>
                <w:sz w:val="28"/>
                <w:szCs w:val="28"/>
                <w:lang w:eastAsia="en-GB"/>
              </w:rPr>
            </w:pPr>
            <w:r w:rsidRPr="00415AEB">
              <w:rPr>
                <w:rFonts w:ascii="Times New Roman" w:eastAsia="Times New Roman" w:hAnsi="Times New Roman" w:cs="Times New Roman"/>
                <w:sz w:val="28"/>
                <w:szCs w:val="28"/>
                <w:lang w:eastAsia="en-GB"/>
              </w:rPr>
              <w:t>Fraser Bews, Treasurer</w:t>
            </w:r>
          </w:p>
          <w:p w14:paraId="6A5D9DD0" w14:textId="57E4BBA1" w:rsidR="000F663C" w:rsidRDefault="000F663C" w:rsidP="00BE1136">
            <w:pPr>
              <w:jc w:val="both"/>
              <w:rPr>
                <w:rFonts w:ascii="Times New Roman" w:eastAsia="Times New Roman" w:hAnsi="Times New Roman" w:cs="Times New Roman"/>
                <w:sz w:val="28"/>
                <w:szCs w:val="28"/>
                <w:lang w:eastAsia="en-GB"/>
              </w:rPr>
            </w:pPr>
          </w:p>
        </w:tc>
      </w:tr>
    </w:tbl>
    <w:p w14:paraId="701A7408" w14:textId="77777777" w:rsidR="00C2646B" w:rsidRPr="00AA6977" w:rsidRDefault="00C2646B" w:rsidP="00C2646B">
      <w:pPr>
        <w:spacing w:after="0" w:line="240" w:lineRule="auto"/>
        <w:jc w:val="both"/>
        <w:rPr>
          <w:rFonts w:ascii="Times New Roman" w:eastAsia="Times New Roman" w:hAnsi="Times New Roman" w:cs="Times New Roman"/>
          <w:sz w:val="28"/>
          <w:szCs w:val="28"/>
          <w:lang w:eastAsia="en-GB"/>
        </w:rPr>
      </w:pPr>
    </w:p>
    <w:p w14:paraId="7D9F495B" w14:textId="00BC2459" w:rsidR="00C2646B" w:rsidRDefault="00C2646B" w:rsidP="00C2646B">
      <w:pPr>
        <w:spacing w:after="0" w:line="240" w:lineRule="auto"/>
        <w:rPr>
          <w:rFonts w:ascii="Times New Roman" w:eastAsia="Times New Roman" w:hAnsi="Times New Roman" w:cs="Times New Roman"/>
          <w:sz w:val="28"/>
          <w:szCs w:val="28"/>
          <w:lang w:eastAsia="en-GB"/>
        </w:rPr>
      </w:pPr>
    </w:p>
    <w:p w14:paraId="5FD5845C" w14:textId="77777777" w:rsidR="00C2646B" w:rsidRPr="00A67DD9" w:rsidRDefault="00C2646B" w:rsidP="00C2646B">
      <w:pPr>
        <w:spacing w:after="0" w:line="240" w:lineRule="auto"/>
        <w:jc w:val="both"/>
        <w:rPr>
          <w:rFonts w:ascii="Times New Roman" w:eastAsia="Times New Roman" w:hAnsi="Times New Roman" w:cs="Times New Roman"/>
          <w:sz w:val="28"/>
          <w:szCs w:val="28"/>
          <w:lang w:eastAsia="en-GB"/>
        </w:rPr>
      </w:pPr>
    </w:p>
    <w:tbl>
      <w:tblPr>
        <w:tblStyle w:val="TableGrid"/>
        <w:tblW w:w="9640" w:type="dxa"/>
        <w:tblInd w:w="-449" w:type="dxa"/>
        <w:tblLook w:val="04A0" w:firstRow="1" w:lastRow="0" w:firstColumn="1" w:lastColumn="0" w:noHBand="0" w:noVBand="1"/>
      </w:tblPr>
      <w:tblGrid>
        <w:gridCol w:w="9640"/>
      </w:tblGrid>
      <w:tr w:rsidR="00C2646B" w:rsidRPr="00A67DD9" w14:paraId="066B1DA7" w14:textId="77777777" w:rsidTr="00762557">
        <w:tc>
          <w:tcPr>
            <w:tcW w:w="9640" w:type="dxa"/>
            <w:tcBorders>
              <w:top w:val="single" w:sz="18" w:space="0" w:color="002060"/>
              <w:left w:val="single" w:sz="18" w:space="0" w:color="002060"/>
              <w:bottom w:val="single" w:sz="18" w:space="0" w:color="002060"/>
              <w:right w:val="single" w:sz="18" w:space="0" w:color="002060"/>
            </w:tcBorders>
          </w:tcPr>
          <w:p w14:paraId="1D43B024" w14:textId="77777777" w:rsidR="00C2646B" w:rsidRPr="002B4C20" w:rsidRDefault="00C2646B" w:rsidP="00815208">
            <w:pPr>
              <w:shd w:val="clear" w:color="auto" w:fill="FFFFFF"/>
              <w:jc w:val="center"/>
              <w:rPr>
                <w:rFonts w:ascii="Times New Roman" w:hAnsi="Times New Roman" w:cs="Times New Roman"/>
                <w:b/>
                <w:bCs/>
                <w:noProof/>
                <w:color w:val="002060"/>
                <w:sz w:val="32"/>
                <w:szCs w:val="32"/>
              </w:rPr>
            </w:pPr>
            <w:r w:rsidRPr="002B4C20">
              <w:rPr>
                <w:rFonts w:ascii="Times New Roman" w:hAnsi="Times New Roman" w:cs="Times New Roman"/>
                <w:b/>
                <w:bCs/>
                <w:noProof/>
                <w:color w:val="002060"/>
                <w:sz w:val="32"/>
                <w:szCs w:val="32"/>
              </w:rPr>
              <w:t>Answers to Guild Quiz</w:t>
            </w:r>
          </w:p>
          <w:p w14:paraId="48C90C13" w14:textId="77777777" w:rsidR="00C2646B" w:rsidRPr="002B4C20" w:rsidRDefault="00C2646B" w:rsidP="00815208">
            <w:pPr>
              <w:shd w:val="clear" w:color="auto" w:fill="FFFFFF"/>
              <w:jc w:val="center"/>
              <w:rPr>
                <w:rFonts w:ascii="Times New Roman" w:hAnsi="Times New Roman" w:cs="Times New Roman"/>
                <w:noProof/>
                <w:color w:val="002060"/>
                <w:sz w:val="18"/>
                <w:szCs w:val="18"/>
              </w:rPr>
            </w:pPr>
          </w:p>
          <w:tbl>
            <w:tblPr>
              <w:tblStyle w:val="TableGrid"/>
              <w:tblW w:w="0" w:type="auto"/>
              <w:tblLook w:val="04A0" w:firstRow="1" w:lastRow="0" w:firstColumn="1" w:lastColumn="0" w:noHBand="0" w:noVBand="1"/>
            </w:tblPr>
            <w:tblGrid>
              <w:gridCol w:w="4395"/>
              <w:gridCol w:w="4395"/>
            </w:tblGrid>
            <w:tr w:rsidR="00C2646B" w14:paraId="2C3CD35F" w14:textId="77777777" w:rsidTr="00815208">
              <w:tc>
                <w:tcPr>
                  <w:tcW w:w="4395" w:type="dxa"/>
                  <w:tcBorders>
                    <w:top w:val="nil"/>
                    <w:left w:val="nil"/>
                    <w:bottom w:val="nil"/>
                    <w:right w:val="nil"/>
                  </w:tcBorders>
                </w:tcPr>
                <w:p w14:paraId="63E11B2D"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Dixon of Dock Green</w:t>
                  </w:r>
                </w:p>
                <w:p w14:paraId="4DDC8B3A"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Blue Peter</w:t>
                  </w:r>
                </w:p>
                <w:p w14:paraId="20D60FE8"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This Is Your Life</w:t>
                  </w:r>
                </w:p>
                <w:p w14:paraId="4F2CF6F8"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Thunderbirds</w:t>
                  </w:r>
                </w:p>
                <w:p w14:paraId="0B0B7112" w14:textId="77777777" w:rsidR="00C2646B" w:rsidRPr="002B4C20"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Juke Box Jury</w:t>
                  </w:r>
                </w:p>
                <w:p w14:paraId="50FD855F" w14:textId="77777777" w:rsidR="00C2646B" w:rsidRDefault="00C2646B" w:rsidP="00815208">
                  <w:pPr>
                    <w:jc w:val="center"/>
                    <w:rPr>
                      <w:rFonts w:ascii="Times New Roman" w:hAnsi="Times New Roman" w:cs="Times New Roman"/>
                      <w:noProof/>
                      <w:sz w:val="28"/>
                      <w:szCs w:val="28"/>
                    </w:rPr>
                  </w:pPr>
                </w:p>
              </w:tc>
              <w:tc>
                <w:tcPr>
                  <w:tcW w:w="4395" w:type="dxa"/>
                  <w:tcBorders>
                    <w:top w:val="nil"/>
                    <w:left w:val="nil"/>
                    <w:bottom w:val="nil"/>
                    <w:right w:val="nil"/>
                  </w:tcBorders>
                </w:tcPr>
                <w:p w14:paraId="28F27271"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The Saint</w:t>
                  </w:r>
                </w:p>
                <w:p w14:paraId="781D2639"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The Forsyte Saga</w:t>
                  </w:r>
                </w:p>
                <w:p w14:paraId="11505C5C"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Watch With Mother</w:t>
                  </w:r>
                </w:p>
                <w:p w14:paraId="52F3EE71" w14:textId="77777777" w:rsidR="00C2646B"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Opportunity Knocks</w:t>
                  </w:r>
                </w:p>
                <w:p w14:paraId="730F47A7" w14:textId="77777777" w:rsidR="00C2646B" w:rsidRPr="002B4C20" w:rsidRDefault="00C2646B" w:rsidP="00C2646B">
                  <w:pPr>
                    <w:pStyle w:val="ListParagraph"/>
                    <w:numPr>
                      <w:ilvl w:val="0"/>
                      <w:numId w:val="3"/>
                    </w:numPr>
                    <w:rPr>
                      <w:rFonts w:ascii="Times New Roman" w:hAnsi="Times New Roman" w:cs="Times New Roman"/>
                      <w:noProof/>
                      <w:sz w:val="28"/>
                      <w:szCs w:val="28"/>
                    </w:rPr>
                  </w:pPr>
                  <w:r>
                    <w:rPr>
                      <w:rFonts w:ascii="Times New Roman" w:hAnsi="Times New Roman" w:cs="Times New Roman"/>
                      <w:noProof/>
                      <w:sz w:val="28"/>
                      <w:szCs w:val="28"/>
                    </w:rPr>
                    <w:t>Take Your Pick</w:t>
                  </w:r>
                </w:p>
              </w:tc>
            </w:tr>
          </w:tbl>
          <w:p w14:paraId="3485A72C" w14:textId="77777777" w:rsidR="00C2646B" w:rsidRPr="00A67DD9" w:rsidRDefault="00C2646B" w:rsidP="00815208">
            <w:pPr>
              <w:shd w:val="clear" w:color="auto" w:fill="FFFFFF"/>
              <w:rPr>
                <w:rFonts w:ascii="Times New Roman" w:hAnsi="Times New Roman" w:cs="Times New Roman"/>
                <w:noProof/>
                <w:sz w:val="28"/>
                <w:szCs w:val="28"/>
              </w:rPr>
            </w:pPr>
          </w:p>
        </w:tc>
      </w:tr>
    </w:tbl>
    <w:p w14:paraId="565D3AE7" w14:textId="77777777" w:rsidR="00C2646B" w:rsidRDefault="00C2646B" w:rsidP="00C2646B">
      <w:pPr>
        <w:spacing w:after="0" w:line="240" w:lineRule="auto"/>
        <w:jc w:val="center"/>
        <w:rPr>
          <w:rFonts w:ascii="Times New Roman" w:eastAsia="Times New Roman" w:hAnsi="Times New Roman" w:cs="Times New Roman"/>
          <w:sz w:val="28"/>
          <w:szCs w:val="28"/>
          <w:lang w:eastAsia="en-GB"/>
        </w:rPr>
      </w:pPr>
    </w:p>
    <w:p w14:paraId="6EFA15F3" w14:textId="22C37491" w:rsidR="00C2646B" w:rsidRPr="00415AEB" w:rsidRDefault="00C2646B" w:rsidP="00415AEB">
      <w:pPr>
        <w:spacing w:after="0" w:line="240" w:lineRule="auto"/>
        <w:jc w:val="center"/>
        <w:rPr>
          <w:rFonts w:ascii="Times New Roman" w:eastAsia="Times New Roman" w:hAnsi="Times New Roman" w:cs="Times New Roman"/>
          <w:color w:val="FF0000"/>
          <w:sz w:val="28"/>
          <w:szCs w:val="28"/>
          <w:lang w:eastAsia="en-GB"/>
        </w:rPr>
      </w:pPr>
      <w:r w:rsidRPr="00C80D29">
        <w:rPr>
          <w:rFonts w:ascii="Times New Roman" w:eastAsia="Times New Roman" w:hAnsi="Times New Roman" w:cs="Times New Roman"/>
          <w:color w:val="FF0000"/>
          <w:sz w:val="28"/>
          <w:szCs w:val="28"/>
          <w:lang w:eastAsia="en-GB"/>
        </w:rPr>
        <w:t>SCOTTISH CHARITY NUMBER</w:t>
      </w:r>
      <w:r>
        <w:rPr>
          <w:rFonts w:ascii="Times New Roman" w:eastAsia="Times New Roman" w:hAnsi="Times New Roman" w:cs="Times New Roman"/>
          <w:color w:val="FF0000"/>
          <w:sz w:val="28"/>
          <w:szCs w:val="28"/>
          <w:lang w:eastAsia="en-GB"/>
        </w:rPr>
        <w:t>:</w:t>
      </w:r>
      <w:r w:rsidRPr="00C80D29">
        <w:rPr>
          <w:rFonts w:ascii="Times New Roman" w:eastAsia="Times New Roman" w:hAnsi="Times New Roman" w:cs="Times New Roman"/>
          <w:color w:val="FF0000"/>
          <w:sz w:val="28"/>
          <w:szCs w:val="28"/>
          <w:lang w:eastAsia="en-GB"/>
        </w:rPr>
        <w:t xml:space="preserve"> </w:t>
      </w:r>
      <w:r w:rsidRPr="00C80D29">
        <w:rPr>
          <w:rFonts w:ascii="Times New Roman" w:eastAsia="Times New Roman" w:hAnsi="Times New Roman" w:cs="Times New Roman"/>
          <w:color w:val="FF0000"/>
          <w:sz w:val="28"/>
          <w:szCs w:val="28"/>
        </w:rPr>
        <w:t>SCO 003409</w:t>
      </w:r>
    </w:p>
    <w:p w14:paraId="4DCCC096" w14:textId="77777777" w:rsidR="00C2646B" w:rsidRPr="00394F56" w:rsidRDefault="00C2646B">
      <w:pPr>
        <w:rPr>
          <w:sz w:val="24"/>
          <w:szCs w:val="24"/>
        </w:rPr>
      </w:pPr>
    </w:p>
    <w:sectPr w:rsidR="00C2646B" w:rsidRPr="00394F56" w:rsidSect="00415AEB">
      <w:pgSz w:w="11906" w:h="16838"/>
      <w:pgMar w:top="1191" w:right="1247" w:bottom="5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ans-web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4520E"/>
    <w:multiLevelType w:val="hybridMultilevel"/>
    <w:tmpl w:val="9DEAC3A4"/>
    <w:lvl w:ilvl="0" w:tplc="F2681FCC">
      <w:start w:val="1"/>
      <w:numFmt w:val="decimal"/>
      <w:lvlText w:val="%1."/>
      <w:lvlJc w:val="left"/>
      <w:pPr>
        <w:ind w:left="720" w:hanging="360"/>
      </w:pPr>
      <w:rPr>
        <w:rFonts w:ascii="OpenSans-webfont" w:eastAsiaTheme="minorHAnsi" w:hAnsi="OpenSans-webfont" w:cstheme="minorBidi"/>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BD369D"/>
    <w:multiLevelType w:val="hybridMultilevel"/>
    <w:tmpl w:val="B8A07A64"/>
    <w:lvl w:ilvl="0" w:tplc="9912F774">
      <w:start w:val="10"/>
      <w:numFmt w:val="decimal"/>
      <w:lvlText w:val="%1"/>
      <w:lvlJc w:val="left"/>
      <w:pPr>
        <w:ind w:left="645" w:hanging="360"/>
      </w:pPr>
      <w:rPr>
        <w:rFonts w:hint="default"/>
        <w:color w:val="333333"/>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6C3E4966"/>
    <w:multiLevelType w:val="hybridMultilevel"/>
    <w:tmpl w:val="6BFA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16"/>
    <w:rsid w:val="000F663C"/>
    <w:rsid w:val="00186224"/>
    <w:rsid w:val="00193416"/>
    <w:rsid w:val="00394F56"/>
    <w:rsid w:val="003C2756"/>
    <w:rsid w:val="00415AEB"/>
    <w:rsid w:val="00762557"/>
    <w:rsid w:val="008C2C6E"/>
    <w:rsid w:val="00A74B01"/>
    <w:rsid w:val="00AB5D41"/>
    <w:rsid w:val="00BE1136"/>
    <w:rsid w:val="00C2646B"/>
    <w:rsid w:val="00E74234"/>
    <w:rsid w:val="00F50D45"/>
    <w:rsid w:val="00FD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64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646B"/>
    <w:pPr>
      <w:ind w:left="720"/>
      <w:contextualSpacing/>
    </w:pPr>
  </w:style>
  <w:style w:type="character" w:styleId="Hyperlink">
    <w:name w:val="Hyperlink"/>
    <w:basedOn w:val="DefaultParagraphFont"/>
    <w:uiPriority w:val="99"/>
    <w:unhideWhenUsed/>
    <w:rsid w:val="00C2646B"/>
    <w:rPr>
      <w:color w:val="0563C1" w:themeColor="hyperlink"/>
      <w:u w:val="single"/>
    </w:rPr>
  </w:style>
  <w:style w:type="paragraph" w:styleId="BalloonText">
    <w:name w:val="Balloon Text"/>
    <w:basedOn w:val="Normal"/>
    <w:link w:val="BalloonTextChar"/>
    <w:uiPriority w:val="99"/>
    <w:semiHidden/>
    <w:unhideWhenUsed/>
    <w:rsid w:val="00E7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64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646B"/>
    <w:pPr>
      <w:ind w:left="720"/>
      <w:contextualSpacing/>
    </w:pPr>
  </w:style>
  <w:style w:type="character" w:styleId="Hyperlink">
    <w:name w:val="Hyperlink"/>
    <w:basedOn w:val="DefaultParagraphFont"/>
    <w:uiPriority w:val="99"/>
    <w:unhideWhenUsed/>
    <w:rsid w:val="00C2646B"/>
    <w:rPr>
      <w:color w:val="0563C1" w:themeColor="hyperlink"/>
      <w:u w:val="single"/>
    </w:rPr>
  </w:style>
  <w:style w:type="paragraph" w:styleId="BalloonText">
    <w:name w:val="Balloon Text"/>
    <w:basedOn w:val="Normal"/>
    <w:link w:val="BalloonTextChar"/>
    <w:uiPriority w:val="99"/>
    <w:semiHidden/>
    <w:unhideWhenUsed/>
    <w:rsid w:val="00E7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margaret.pullar@btinternet.co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emf"/><Relationship Id="rId12" Type="http://schemas.openxmlformats.org/officeDocument/2006/relationships/hyperlink" Target="https://openclipart.org/detail/168068/christingle-by-davosmith" TargetMode="External"/><Relationship Id="rId17" Type="http://schemas.openxmlformats.org/officeDocument/2006/relationships/hyperlink" Target="mailto:family.worker4stvigeans@gmail.com" TargetMode="External"/><Relationship Id="rId2" Type="http://schemas.openxmlformats.org/officeDocument/2006/relationships/numbering" Target="numbering.xml"/><Relationship Id="rId16" Type="http://schemas.openxmlformats.org/officeDocument/2006/relationships/hyperlink" Target="mailto:k.t.scott@hotmail.co.u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argaret.pullar@btinternet.com" TargetMode="External"/><Relationship Id="rId4" Type="http://schemas.microsoft.com/office/2007/relationships/stylesWithEffects" Target="stylesWithEffects.xml"/><Relationship Id="rId9" Type="http://schemas.openxmlformats.org/officeDocument/2006/relationships/hyperlink" Target="https://publicdomainpictures.net/view-image.php?image=74370&amp;picture=holy-communion-clipart" TargetMode="External"/><Relationship Id="rId14" Type="http://schemas.openxmlformats.org/officeDocument/2006/relationships/hyperlink" Target="http://stjohnsmom.blogspot.com/2012_12_01_archive.html"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2324-C6AA-422B-A605-5234682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Pullar</dc:creator>
  <cp:lastModifiedBy>Owner</cp:lastModifiedBy>
  <cp:revision>2</cp:revision>
  <cp:lastPrinted>2021-01-25T18:21:00Z</cp:lastPrinted>
  <dcterms:created xsi:type="dcterms:W3CDTF">2021-01-25T18:21:00Z</dcterms:created>
  <dcterms:modified xsi:type="dcterms:W3CDTF">2021-01-25T18:21:00Z</dcterms:modified>
</cp:coreProperties>
</file>